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C6C58D" w14:textId="52DF0E24" w:rsidR="00D535F7" w:rsidRPr="00EF18CF" w:rsidRDefault="00C52D8D" w:rsidP="00D535F7">
      <w:pPr>
        <w:spacing w:line="264" w:lineRule="auto"/>
        <w:jc w:val="center"/>
        <w:rPr>
          <w:rFonts w:ascii="Univers Next Pro Condensed" w:hAnsi="Univers Next Pro Condensed" w:cstheme="minorHAnsi"/>
        </w:rPr>
      </w:pPr>
      <w:r w:rsidRPr="00EF18CF">
        <w:rPr>
          <w:rFonts w:ascii="Univers Next Pro Condensed" w:hAnsi="Univers Next Pro Condensed"/>
          <w:noProof/>
        </w:rPr>
        <w:drawing>
          <wp:anchor distT="0" distB="0" distL="114300" distR="114300" simplePos="0" relativeHeight="251659264" behindDoc="1" locked="0" layoutInCell="1" allowOverlap="1" wp14:anchorId="522E616E" wp14:editId="370408C3">
            <wp:simplePos x="0" y="0"/>
            <wp:positionH relativeFrom="column">
              <wp:posOffset>0</wp:posOffset>
            </wp:positionH>
            <wp:positionV relativeFrom="paragraph">
              <wp:posOffset>-635</wp:posOffset>
            </wp:positionV>
            <wp:extent cx="2388870" cy="657860"/>
            <wp:effectExtent l="0" t="0" r="0" b="8890"/>
            <wp:wrapNone/>
            <wp:docPr id="1790105902" name="Image 1790105902" descr="Une image contenant texte, Police, blanc,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105902" name="Image 1790105902" descr="Une image contenant texte, Police, blanc, logo&#10;&#10;Le contenu généré par l’IA peut être incorrect."/>
                    <pic:cNvPicPr/>
                  </pic:nvPicPr>
                  <pic:blipFill>
                    <a:blip r:embed="rId11" cstate="print">
                      <a:extLst>
                        <a:ext uri="{28A0092B-C50C-407E-A947-70E740481C1C}">
                          <a14:useLocalDpi xmlns:a14="http://schemas.microsoft.com/office/drawing/2010/main" val="0"/>
                        </a:ext>
                      </a:extLst>
                    </a:blip>
                    <a:srcRect l="18541" t="37463" r="17916" b="37758"/>
                    <a:stretch>
                      <a:fillRect/>
                    </a:stretch>
                  </pic:blipFill>
                  <pic:spPr>
                    <a:xfrm>
                      <a:off x="0" y="0"/>
                      <a:ext cx="2388870" cy="657860"/>
                    </a:xfrm>
                    <a:prstGeom prst="rect">
                      <a:avLst/>
                    </a:prstGeom>
                  </pic:spPr>
                </pic:pic>
              </a:graphicData>
            </a:graphic>
            <wp14:sizeRelH relativeFrom="page">
              <wp14:pctWidth>0</wp14:pctWidth>
            </wp14:sizeRelH>
            <wp14:sizeRelV relativeFrom="page">
              <wp14:pctHeight>0</wp14:pctHeight>
            </wp14:sizeRelV>
          </wp:anchor>
        </w:drawing>
      </w:r>
    </w:p>
    <w:p w14:paraId="56956B3E" w14:textId="77777777" w:rsidR="00D535F7" w:rsidRPr="00EF18CF" w:rsidRDefault="00D535F7" w:rsidP="00D535F7">
      <w:pPr>
        <w:spacing w:line="264" w:lineRule="auto"/>
        <w:jc w:val="center"/>
        <w:rPr>
          <w:rFonts w:ascii="Univers Next Pro Condensed" w:hAnsi="Univers Next Pro Condensed" w:cstheme="minorHAnsi"/>
        </w:rPr>
      </w:pPr>
    </w:p>
    <w:p w14:paraId="58EC1C63" w14:textId="77777777" w:rsidR="00C52D8D" w:rsidRPr="00EF18CF" w:rsidRDefault="00C52D8D" w:rsidP="00D535F7">
      <w:pPr>
        <w:spacing w:line="264" w:lineRule="auto"/>
        <w:jc w:val="center"/>
        <w:rPr>
          <w:rFonts w:ascii="Univers Next Pro Condensed" w:hAnsi="Univers Next Pro Condensed" w:cstheme="minorHAnsi"/>
        </w:rPr>
      </w:pPr>
    </w:p>
    <w:p w14:paraId="2B0F071C" w14:textId="77777777" w:rsidR="00C52D8D" w:rsidRPr="00EF18CF" w:rsidRDefault="00C52D8D" w:rsidP="00D535F7">
      <w:pPr>
        <w:spacing w:line="264" w:lineRule="auto"/>
        <w:jc w:val="center"/>
        <w:rPr>
          <w:rFonts w:ascii="Univers Next Pro Condensed" w:hAnsi="Univers Next Pro Condensed" w:cstheme="minorHAnsi"/>
        </w:rPr>
      </w:pPr>
    </w:p>
    <w:p w14:paraId="1793C48D" w14:textId="77777777" w:rsidR="00C52D8D" w:rsidRPr="00EF18CF" w:rsidRDefault="00C52D8D" w:rsidP="00D535F7">
      <w:pPr>
        <w:spacing w:line="264" w:lineRule="auto"/>
        <w:jc w:val="center"/>
        <w:rPr>
          <w:rFonts w:ascii="Univers Next Pro Condensed" w:hAnsi="Univers Next Pro Condensed" w:cstheme="minorHAnsi"/>
        </w:rPr>
      </w:pPr>
    </w:p>
    <w:p w14:paraId="526ECF07" w14:textId="77777777" w:rsidR="00C52D8D" w:rsidRPr="00EF18CF" w:rsidRDefault="00C52D8D" w:rsidP="00D535F7">
      <w:pPr>
        <w:spacing w:line="264" w:lineRule="auto"/>
        <w:jc w:val="center"/>
        <w:rPr>
          <w:rFonts w:ascii="Univers Next Pro Condensed" w:hAnsi="Univers Next Pro Condensed" w:cstheme="minorHAnsi"/>
        </w:rPr>
      </w:pPr>
    </w:p>
    <w:p w14:paraId="1B84CC86" w14:textId="77777777" w:rsidR="00EF18CF" w:rsidRPr="00DC4D9A" w:rsidRDefault="00EF18CF" w:rsidP="00EF18CF">
      <w:pPr>
        <w:pStyle w:val="Titre"/>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jc w:val="center"/>
        <w:rPr>
          <w:rFonts w:ascii="Univers Next Pro Condensed" w:eastAsia="Univers Condensed Light" w:hAnsi="Univers Next Pro Condensed" w:cs="Univers Condensed Light"/>
          <w:b/>
          <w:sz w:val="30"/>
          <w:szCs w:val="30"/>
        </w:rPr>
      </w:pPr>
    </w:p>
    <w:p w14:paraId="3DF4716F" w14:textId="77777777" w:rsidR="00D52252" w:rsidRDefault="00D52252" w:rsidP="00D52252">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jc w:val="center"/>
        <w:rPr>
          <w:rFonts w:ascii="Univers Next Pro Condensed" w:hAnsi="Univers Next Pro Condensed" w:cstheme="minorHAnsi"/>
          <w:b/>
          <w:sz w:val="36"/>
          <w:szCs w:val="36"/>
        </w:rPr>
      </w:pPr>
      <w:r w:rsidRPr="00FB73E5">
        <w:rPr>
          <w:rFonts w:ascii="Univers Next Pro Condensed" w:hAnsi="Univers Next Pro Condensed" w:cstheme="minorHAnsi"/>
          <w:b/>
          <w:sz w:val="36"/>
          <w:szCs w:val="36"/>
        </w:rPr>
        <w:t xml:space="preserve">MAINTENANCE MULTITECHNIQUE ET GARANTIE TOTALE </w:t>
      </w:r>
    </w:p>
    <w:p w14:paraId="403A658D" w14:textId="77777777" w:rsidR="00D52252" w:rsidRDefault="00D52252" w:rsidP="00D52252">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jc w:val="center"/>
        <w:rPr>
          <w:rFonts w:ascii="Univers Next Pro Condensed" w:hAnsi="Univers Next Pro Condensed" w:cstheme="minorHAnsi"/>
          <w:b/>
          <w:sz w:val="36"/>
          <w:szCs w:val="36"/>
        </w:rPr>
      </w:pPr>
      <w:r w:rsidRPr="00FB73E5">
        <w:rPr>
          <w:rFonts w:ascii="Univers Next Pro Condensed" w:hAnsi="Univers Next Pro Condensed" w:cstheme="minorHAnsi"/>
          <w:b/>
          <w:sz w:val="36"/>
          <w:szCs w:val="36"/>
        </w:rPr>
        <w:t xml:space="preserve">DES INSTALLATIONS TECHNIQUES DU PATRIMOINE IMMOBILIER DU CENTRE POMPIDOU ET TOUTES </w:t>
      </w:r>
    </w:p>
    <w:p w14:paraId="16B00940" w14:textId="65B08710" w:rsidR="00D52252" w:rsidRPr="00FB73E5" w:rsidRDefault="00D52252" w:rsidP="00D52252">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jc w:val="center"/>
        <w:rPr>
          <w:rFonts w:ascii="Univers Next Pro Condensed" w:hAnsi="Univers Next Pro Condensed" w:cstheme="minorHAnsi"/>
          <w:b/>
          <w:sz w:val="36"/>
          <w:szCs w:val="36"/>
        </w:rPr>
      </w:pPr>
      <w:r w:rsidRPr="00FB73E5">
        <w:rPr>
          <w:rFonts w:ascii="Univers Next Pro Condensed" w:hAnsi="Univers Next Pro Condensed" w:cstheme="minorHAnsi"/>
          <w:b/>
          <w:sz w:val="36"/>
          <w:szCs w:val="36"/>
        </w:rPr>
        <w:t>PRESTATIONS DE SERVICES ASSOCIEES</w:t>
      </w:r>
    </w:p>
    <w:p w14:paraId="2E187DDE" w14:textId="77777777" w:rsidR="00EF18CF" w:rsidRPr="003B7552" w:rsidRDefault="00EF18CF" w:rsidP="00EF18CF">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jc w:val="center"/>
        <w:rPr>
          <w:rFonts w:ascii="Univers Next Pro Condensed" w:hAnsi="Univers Next Pro Condensed"/>
          <w:sz w:val="28"/>
          <w:szCs w:val="40"/>
        </w:rPr>
      </w:pPr>
    </w:p>
    <w:p w14:paraId="7CA17CEB" w14:textId="2A5BF7F7" w:rsidR="00EF18CF" w:rsidRPr="00DC4D9A" w:rsidRDefault="00D52912" w:rsidP="00EF18CF">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jc w:val="center"/>
        <w:rPr>
          <w:rFonts w:ascii="Univers Next Pro Condensed" w:eastAsia="Univers Condensed Light" w:hAnsi="Univers Next Pro Condensed" w:cs="Univers Condensed Light"/>
          <w:b/>
          <w:sz w:val="36"/>
          <w:szCs w:val="36"/>
        </w:rPr>
      </w:pPr>
      <w:r>
        <w:rPr>
          <w:rFonts w:ascii="Univers Next Pro Condensed" w:eastAsia="Univers Condensed Light" w:hAnsi="Univers Next Pro Condensed" w:cs="Univers Condensed Light"/>
          <w:b/>
          <w:sz w:val="36"/>
          <w:szCs w:val="36"/>
        </w:rPr>
        <w:t>ACCORD-CADRE</w:t>
      </w:r>
      <w:r w:rsidR="00EF18CF" w:rsidRPr="003B7552">
        <w:rPr>
          <w:rFonts w:ascii="Univers Next Pro Condensed" w:eastAsia="Univers Condensed Light" w:hAnsi="Univers Next Pro Condensed" w:cs="Univers Condensed Light"/>
          <w:b/>
          <w:sz w:val="36"/>
          <w:szCs w:val="36"/>
        </w:rPr>
        <w:t xml:space="preserve"> N° 25-CP04-072-</w:t>
      </w:r>
      <w:r w:rsidR="00DF3D6E">
        <w:rPr>
          <w:rFonts w:ascii="Univers Next Pro Condensed" w:eastAsia="Univers Condensed Light" w:hAnsi="Univers Next Pro Condensed" w:cs="Univers Condensed Light"/>
          <w:b/>
          <w:sz w:val="36"/>
          <w:szCs w:val="36"/>
        </w:rPr>
        <w:t>AC</w:t>
      </w:r>
    </w:p>
    <w:p w14:paraId="5A424A51" w14:textId="77777777" w:rsidR="00EF18CF" w:rsidRPr="00DC4D9A" w:rsidRDefault="00EF18CF" w:rsidP="00EF18CF">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rPr>
          <w:rFonts w:ascii="Univers Next Pro Condensed" w:hAnsi="Univers Next Pro Condensed"/>
          <w:sz w:val="30"/>
          <w:szCs w:val="30"/>
        </w:rPr>
      </w:pPr>
    </w:p>
    <w:p w14:paraId="2D75117E" w14:textId="36865025" w:rsidR="001175E5" w:rsidRDefault="004F6E59">
      <w:pPr>
        <w:spacing w:line="240" w:lineRule="exact"/>
        <w:rPr>
          <w:rFonts w:ascii="Univers Next Pro Condensed" w:hAnsi="Univers Next Pro Condensed" w:cstheme="minorHAnsi"/>
        </w:rPr>
      </w:pPr>
      <w:r w:rsidRPr="00EF18CF">
        <w:rPr>
          <w:rFonts w:ascii="Univers Next Pro Condensed" w:hAnsi="Univers Next Pro Condensed" w:cstheme="minorHAnsi"/>
        </w:rPr>
        <w:t xml:space="preserve"> </w:t>
      </w:r>
    </w:p>
    <w:p w14:paraId="59BD60D3" w14:textId="5140EC82" w:rsidR="00EF18CF" w:rsidRDefault="00EF18CF">
      <w:pPr>
        <w:spacing w:line="240" w:lineRule="exact"/>
        <w:rPr>
          <w:rFonts w:ascii="Univers Next Pro Condensed" w:hAnsi="Univers Next Pro Condensed" w:cstheme="minorHAnsi"/>
        </w:rPr>
      </w:pPr>
    </w:p>
    <w:p w14:paraId="42BE0F44" w14:textId="105C8DF4" w:rsidR="00EF18CF" w:rsidRDefault="00EF18CF">
      <w:pPr>
        <w:spacing w:line="240" w:lineRule="exact"/>
        <w:rPr>
          <w:rFonts w:ascii="Univers Next Pro Condensed" w:hAnsi="Univers Next Pro Condensed" w:cstheme="minorHAnsi"/>
        </w:rPr>
      </w:pPr>
    </w:p>
    <w:p w14:paraId="49BE92D8" w14:textId="2F145411" w:rsidR="00EF18CF" w:rsidRDefault="00EF18CF">
      <w:pPr>
        <w:spacing w:line="240" w:lineRule="exact"/>
        <w:rPr>
          <w:rFonts w:ascii="Univers Next Pro Condensed" w:hAnsi="Univers Next Pro Condensed" w:cstheme="minorHAnsi"/>
        </w:rPr>
      </w:pPr>
    </w:p>
    <w:p w14:paraId="39E9E3B9" w14:textId="5CD1F7FD" w:rsidR="00EF18CF" w:rsidRDefault="00EF18CF">
      <w:pPr>
        <w:spacing w:line="240" w:lineRule="exact"/>
        <w:rPr>
          <w:rFonts w:ascii="Univers Next Pro Condensed" w:hAnsi="Univers Next Pro Condensed" w:cstheme="minorHAnsi"/>
        </w:rPr>
      </w:pPr>
    </w:p>
    <w:p w14:paraId="7E237F32" w14:textId="77777777" w:rsidR="00EF18CF" w:rsidRDefault="00EF18CF">
      <w:pPr>
        <w:spacing w:line="240" w:lineRule="exact"/>
        <w:rPr>
          <w:rFonts w:ascii="Univers Next Pro Condensed" w:hAnsi="Univers Next Pro Condensed" w:cstheme="minorHAnsi"/>
        </w:rPr>
      </w:pPr>
    </w:p>
    <w:p w14:paraId="7ACCDE40" w14:textId="20773EA7" w:rsidR="00EF18CF" w:rsidRDefault="00EF18CF">
      <w:pPr>
        <w:spacing w:line="240" w:lineRule="exact"/>
        <w:rPr>
          <w:rFonts w:ascii="Univers Next Pro Condensed" w:hAnsi="Univers Next Pro Condensed" w:cstheme="minorHAnsi"/>
        </w:rPr>
      </w:pPr>
    </w:p>
    <w:p w14:paraId="19AB5AD2" w14:textId="5DC7EF12" w:rsidR="00EF18CF" w:rsidRDefault="00EF18CF">
      <w:pPr>
        <w:spacing w:line="240" w:lineRule="exact"/>
        <w:rPr>
          <w:rFonts w:ascii="Univers Next Pro Condensed" w:hAnsi="Univers Next Pro Condensed" w:cstheme="minorHAnsi"/>
        </w:rPr>
      </w:pPr>
    </w:p>
    <w:p w14:paraId="5A2B7C00" w14:textId="77777777" w:rsidR="00EF18CF" w:rsidRPr="00EF18CF" w:rsidRDefault="00EF18CF">
      <w:pPr>
        <w:spacing w:line="240" w:lineRule="exact"/>
        <w:rPr>
          <w:rFonts w:ascii="Univers Next Pro Condensed" w:hAnsi="Univers Next Pro Condensed" w:cstheme="minorHAnsi"/>
        </w:rPr>
      </w:pPr>
    </w:p>
    <w:p w14:paraId="5555A61F" w14:textId="77777777" w:rsidR="00EF18CF" w:rsidRPr="00DC4D9A" w:rsidRDefault="00EF18CF" w:rsidP="00EF18CF">
      <w:pPr>
        <w:pBdr>
          <w:top w:val="single" w:sz="4" w:space="1" w:color="auto"/>
          <w:left w:val="single" w:sz="4" w:space="1" w:color="auto"/>
          <w:bottom w:val="single" w:sz="4" w:space="1" w:color="auto"/>
          <w:right w:val="single" w:sz="4" w:space="1" w:color="auto"/>
        </w:pBdr>
        <w:jc w:val="center"/>
        <w:rPr>
          <w:rFonts w:ascii="Univers Next Pro Condensed" w:eastAsia="Univers Condensed Light" w:hAnsi="Univers Next Pro Condensed" w:cs="Univers Condensed Light"/>
        </w:rPr>
      </w:pPr>
    </w:p>
    <w:p w14:paraId="51D2D50B" w14:textId="640F358D" w:rsidR="00EF18CF" w:rsidRPr="00DC4D9A" w:rsidRDefault="00EF18CF" w:rsidP="00EF18CF">
      <w:pPr>
        <w:pStyle w:val="Titre"/>
        <w:pBdr>
          <w:top w:val="single" w:sz="4" w:space="1" w:color="auto"/>
          <w:left w:val="single" w:sz="4" w:space="1" w:color="auto"/>
          <w:bottom w:val="single" w:sz="4" w:space="1" w:color="auto"/>
          <w:right w:val="single" w:sz="4" w:space="1" w:color="auto"/>
        </w:pBdr>
        <w:jc w:val="center"/>
        <w:rPr>
          <w:rFonts w:ascii="Univers Next Pro Condensed" w:eastAsia="Univers Condensed Light" w:hAnsi="Univers Next Pro Condensed" w:cs="Univers Condensed Light"/>
          <w:sz w:val="36"/>
          <w:szCs w:val="36"/>
        </w:rPr>
      </w:pPr>
      <w:r>
        <w:rPr>
          <w:rFonts w:ascii="Univers Next Pro Condensed" w:eastAsia="Univers Condensed Light" w:hAnsi="Univers Next Pro Condensed" w:cs="Univers Condensed Light"/>
          <w:sz w:val="36"/>
          <w:szCs w:val="36"/>
        </w:rPr>
        <w:t>ACTE D’ENGAGEMENT</w:t>
      </w:r>
    </w:p>
    <w:p w14:paraId="2043E269" w14:textId="77777777" w:rsidR="00EF18CF" w:rsidRPr="00DC4D9A" w:rsidRDefault="00EF18CF" w:rsidP="00EF18CF">
      <w:pPr>
        <w:pBdr>
          <w:top w:val="single" w:sz="4" w:space="1" w:color="auto"/>
          <w:left w:val="single" w:sz="4" w:space="1" w:color="auto"/>
          <w:bottom w:val="single" w:sz="4" w:space="1" w:color="auto"/>
          <w:right w:val="single" w:sz="4" w:space="1" w:color="auto"/>
        </w:pBdr>
        <w:rPr>
          <w:rFonts w:ascii="Univers Next Pro Condensed" w:hAnsi="Univers Next Pro Condensed"/>
        </w:rPr>
      </w:pPr>
    </w:p>
    <w:p w14:paraId="10553948" w14:textId="77777777" w:rsidR="00D535F7" w:rsidRPr="00EF18CF" w:rsidRDefault="00D535F7" w:rsidP="008A0895">
      <w:pPr>
        <w:spacing w:before="480" w:after="600"/>
        <w:ind w:left="23" w:right="23"/>
        <w:jc w:val="center"/>
        <w:rPr>
          <w:rFonts w:ascii="Univers Next Pro Condensed" w:eastAsia="Trebuchet MS" w:hAnsi="Univers Next Pro Condensed" w:cstheme="minorHAnsi"/>
          <w:b/>
          <w:sz w:val="40"/>
          <w:szCs w:val="40"/>
        </w:rPr>
      </w:pPr>
    </w:p>
    <w:p w14:paraId="48E27CB9" w14:textId="77777777" w:rsidR="00C52D8D" w:rsidRPr="00EF18CF" w:rsidRDefault="00C52D8D" w:rsidP="008A0895">
      <w:pPr>
        <w:spacing w:before="480" w:after="600"/>
        <w:ind w:left="23" w:right="23"/>
        <w:jc w:val="center"/>
        <w:rPr>
          <w:rFonts w:ascii="Univers Next Pro Condensed" w:eastAsia="Trebuchet MS" w:hAnsi="Univers Next Pro Condensed" w:cstheme="minorHAnsi"/>
          <w:b/>
          <w:sz w:val="40"/>
          <w:szCs w:val="40"/>
        </w:rPr>
      </w:pPr>
    </w:p>
    <w:p w14:paraId="71C9A35B" w14:textId="77777777" w:rsidR="00C52D8D" w:rsidRPr="00EF18CF" w:rsidRDefault="00C52D8D" w:rsidP="008A0895">
      <w:pPr>
        <w:spacing w:before="480" w:after="600"/>
        <w:ind w:left="23" w:right="23"/>
        <w:jc w:val="center"/>
        <w:rPr>
          <w:rFonts w:ascii="Univers Next Pro Condensed" w:eastAsia="Trebuchet MS" w:hAnsi="Univers Next Pro Condensed" w:cstheme="minorHAnsi"/>
          <w:b/>
          <w:sz w:val="40"/>
          <w:szCs w:val="40"/>
        </w:rPr>
      </w:pPr>
    </w:p>
    <w:p w14:paraId="7B2D4CF7" w14:textId="77777777" w:rsidR="00EF18CF" w:rsidRDefault="00EF18CF">
      <w:pPr>
        <w:rPr>
          <w:rFonts w:ascii="Univers Next Pro Condensed" w:eastAsia="Trebuchet MS" w:hAnsi="Univers Next Pro Condensed" w:cstheme="minorHAnsi"/>
          <w:b/>
          <w:sz w:val="40"/>
          <w:szCs w:val="40"/>
        </w:rPr>
      </w:pPr>
      <w:r>
        <w:rPr>
          <w:rFonts w:ascii="Univers Next Pro Condensed" w:eastAsia="Trebuchet MS" w:hAnsi="Univers Next Pro Condensed" w:cstheme="minorHAnsi"/>
          <w:b/>
          <w:sz w:val="40"/>
          <w:szCs w:val="40"/>
        </w:rPr>
        <w:br w:type="page"/>
      </w:r>
    </w:p>
    <w:p w14:paraId="6F3E4803" w14:textId="32D39CA6" w:rsidR="001175E5" w:rsidRPr="00D52252" w:rsidRDefault="004F6E59" w:rsidP="008A0895">
      <w:pPr>
        <w:spacing w:before="480" w:after="600"/>
        <w:ind w:left="23" w:right="23"/>
        <w:jc w:val="center"/>
        <w:rPr>
          <w:rFonts w:ascii="Univers Next Pro Condensed" w:eastAsia="Trebuchet MS" w:hAnsi="Univers Next Pro Condensed" w:cstheme="minorHAnsi"/>
          <w:b/>
          <w:sz w:val="40"/>
          <w:szCs w:val="40"/>
        </w:rPr>
      </w:pPr>
      <w:r w:rsidRPr="00D52252">
        <w:rPr>
          <w:rFonts w:ascii="Univers Next Pro Condensed" w:eastAsia="Trebuchet MS" w:hAnsi="Univers Next Pro Condensed" w:cstheme="minorHAnsi"/>
          <w:b/>
          <w:sz w:val="40"/>
          <w:szCs w:val="40"/>
        </w:rPr>
        <w:lastRenderedPageBreak/>
        <w:t>SOMMAIRE</w:t>
      </w:r>
    </w:p>
    <w:p w14:paraId="036260FB" w14:textId="0AC1B14A" w:rsidR="00D52252" w:rsidRPr="00D52252" w:rsidRDefault="004F6E59">
      <w:pPr>
        <w:pStyle w:val="TM1"/>
        <w:tabs>
          <w:tab w:val="right" w:leader="dot" w:pos="9630"/>
        </w:tabs>
        <w:rPr>
          <w:rFonts w:ascii="Univers Next Pro Condensed" w:eastAsiaTheme="minorEastAsia" w:hAnsi="Univers Next Pro Condensed" w:cstheme="minorBidi"/>
          <w:b/>
          <w:noProof/>
          <w:sz w:val="22"/>
          <w:szCs w:val="22"/>
          <w:lang w:eastAsia="fr-FR"/>
        </w:rPr>
      </w:pPr>
      <w:r w:rsidRPr="00D52252">
        <w:rPr>
          <w:rFonts w:ascii="Univers Next Pro Condensed" w:eastAsia="Trebuchet MS" w:hAnsi="Univers Next Pro Condensed" w:cstheme="minorHAnsi"/>
          <w:b/>
          <w:noProof/>
          <w:color w:val="000000" w:themeColor="text1"/>
        </w:rPr>
        <w:fldChar w:fldCharType="begin"/>
      </w:r>
      <w:r w:rsidRPr="00D52252">
        <w:rPr>
          <w:rFonts w:ascii="Univers Next Pro Condensed" w:eastAsia="Trebuchet MS" w:hAnsi="Univers Next Pro Condensed" w:cstheme="minorHAnsi"/>
          <w:b/>
          <w:noProof/>
          <w:color w:val="000000" w:themeColor="text1"/>
        </w:rPr>
        <w:instrText xml:space="preserve"> TOC </w:instrText>
      </w:r>
      <w:r w:rsidRPr="00D52252">
        <w:rPr>
          <w:rFonts w:ascii="Univers Next Pro Condensed" w:eastAsia="Trebuchet MS" w:hAnsi="Univers Next Pro Condensed" w:cstheme="minorHAnsi"/>
          <w:b/>
          <w:noProof/>
          <w:color w:val="000000" w:themeColor="text1"/>
        </w:rPr>
        <w:fldChar w:fldCharType="separate"/>
      </w:r>
      <w:r w:rsidR="00D52252" w:rsidRPr="00D52252">
        <w:rPr>
          <w:rFonts w:ascii="Univers Next Pro Condensed" w:hAnsi="Univers Next Pro Condensed"/>
          <w:b/>
          <w:caps/>
          <w:noProof/>
          <w:color w:val="000000" w:themeColor="text1"/>
        </w:rPr>
        <w:t>PREAMBULE – DISPOSITIONS GENERALES - Définitions</w:t>
      </w:r>
      <w:r w:rsidR="00D52252" w:rsidRPr="00D52252">
        <w:rPr>
          <w:rFonts w:ascii="Univers Next Pro Condensed" w:hAnsi="Univers Next Pro Condensed"/>
          <w:b/>
          <w:noProof/>
        </w:rPr>
        <w:tab/>
      </w:r>
      <w:r w:rsidR="00D52252" w:rsidRPr="00D52252">
        <w:rPr>
          <w:rFonts w:ascii="Univers Next Pro Condensed" w:hAnsi="Univers Next Pro Condensed"/>
          <w:b/>
          <w:noProof/>
        </w:rPr>
        <w:fldChar w:fldCharType="begin"/>
      </w:r>
      <w:r w:rsidR="00D52252" w:rsidRPr="00D52252">
        <w:rPr>
          <w:rFonts w:ascii="Univers Next Pro Condensed" w:hAnsi="Univers Next Pro Condensed"/>
          <w:b/>
          <w:noProof/>
        </w:rPr>
        <w:instrText xml:space="preserve"> PAGEREF _Toc210837763 \h </w:instrText>
      </w:r>
      <w:r w:rsidR="00D52252" w:rsidRPr="00D52252">
        <w:rPr>
          <w:rFonts w:ascii="Univers Next Pro Condensed" w:hAnsi="Univers Next Pro Condensed"/>
          <w:b/>
          <w:noProof/>
        </w:rPr>
      </w:r>
      <w:r w:rsidR="00D52252" w:rsidRPr="00D52252">
        <w:rPr>
          <w:rFonts w:ascii="Univers Next Pro Condensed" w:hAnsi="Univers Next Pro Condensed"/>
          <w:b/>
          <w:noProof/>
        </w:rPr>
        <w:fldChar w:fldCharType="separate"/>
      </w:r>
      <w:r w:rsidR="00EE6AF4">
        <w:rPr>
          <w:rFonts w:ascii="Univers Next Pro Condensed" w:hAnsi="Univers Next Pro Condensed"/>
          <w:b/>
          <w:noProof/>
        </w:rPr>
        <w:t>3</w:t>
      </w:r>
      <w:r w:rsidR="00D52252" w:rsidRPr="00D52252">
        <w:rPr>
          <w:rFonts w:ascii="Univers Next Pro Condensed" w:hAnsi="Univers Next Pro Condensed"/>
          <w:b/>
          <w:noProof/>
        </w:rPr>
        <w:fldChar w:fldCharType="end"/>
      </w:r>
    </w:p>
    <w:p w14:paraId="702F29EA" w14:textId="7C95A96B" w:rsidR="00D52252" w:rsidRPr="00D52252" w:rsidRDefault="00D52252">
      <w:pPr>
        <w:pStyle w:val="TM1"/>
        <w:tabs>
          <w:tab w:val="right" w:leader="dot" w:pos="9630"/>
        </w:tabs>
        <w:rPr>
          <w:rFonts w:ascii="Univers Next Pro Condensed" w:eastAsiaTheme="minorEastAsia" w:hAnsi="Univers Next Pro Condensed" w:cstheme="minorBidi"/>
          <w:b/>
          <w:noProof/>
          <w:sz w:val="22"/>
          <w:szCs w:val="22"/>
          <w:lang w:eastAsia="fr-FR"/>
        </w:rPr>
      </w:pPr>
      <w:r w:rsidRPr="00D52252">
        <w:rPr>
          <w:rFonts w:ascii="Univers Next Pro Condensed" w:hAnsi="Univers Next Pro Condensed"/>
          <w:b/>
          <w:caps/>
          <w:noProof/>
          <w:color w:val="000000" w:themeColor="text1"/>
        </w:rPr>
        <w:t xml:space="preserve">ARTICLE 1 | OBJET DE L’ACTE </w:t>
      </w:r>
      <w:r w:rsidRPr="00D52252">
        <w:rPr>
          <w:rFonts w:ascii="Univers Next Pro Condensed" w:hAnsi="Univers Next Pro Condensed"/>
          <w:b/>
          <w:caps/>
          <w:noProof/>
        </w:rPr>
        <w:t>D’ENGAGEMENT</w:t>
      </w:r>
      <w:r w:rsidRPr="00D52252">
        <w:rPr>
          <w:rFonts w:ascii="Univers Next Pro Condensed" w:hAnsi="Univers Next Pro Condensed"/>
          <w:b/>
          <w:noProof/>
        </w:rPr>
        <w:tab/>
      </w:r>
      <w:r w:rsidRPr="00D52252">
        <w:rPr>
          <w:rFonts w:ascii="Univers Next Pro Condensed" w:hAnsi="Univers Next Pro Condensed"/>
          <w:b/>
          <w:noProof/>
        </w:rPr>
        <w:fldChar w:fldCharType="begin"/>
      </w:r>
      <w:r w:rsidRPr="00D52252">
        <w:rPr>
          <w:rFonts w:ascii="Univers Next Pro Condensed" w:hAnsi="Univers Next Pro Condensed"/>
          <w:b/>
          <w:noProof/>
        </w:rPr>
        <w:instrText xml:space="preserve"> PAGEREF _Toc210837764 \h </w:instrText>
      </w:r>
      <w:r w:rsidRPr="00D52252">
        <w:rPr>
          <w:rFonts w:ascii="Univers Next Pro Condensed" w:hAnsi="Univers Next Pro Condensed"/>
          <w:b/>
          <w:noProof/>
        </w:rPr>
      </w:r>
      <w:r w:rsidRPr="00D52252">
        <w:rPr>
          <w:rFonts w:ascii="Univers Next Pro Condensed" w:hAnsi="Univers Next Pro Condensed"/>
          <w:b/>
          <w:noProof/>
        </w:rPr>
        <w:fldChar w:fldCharType="separate"/>
      </w:r>
      <w:r w:rsidR="00EE6AF4">
        <w:rPr>
          <w:rFonts w:ascii="Univers Next Pro Condensed" w:hAnsi="Univers Next Pro Condensed"/>
          <w:b/>
          <w:noProof/>
        </w:rPr>
        <w:t>4</w:t>
      </w:r>
      <w:r w:rsidRPr="00D52252">
        <w:rPr>
          <w:rFonts w:ascii="Univers Next Pro Condensed" w:hAnsi="Univers Next Pro Condensed"/>
          <w:b/>
          <w:noProof/>
        </w:rPr>
        <w:fldChar w:fldCharType="end"/>
      </w:r>
    </w:p>
    <w:p w14:paraId="5C67E0B4" w14:textId="271F4458" w:rsidR="00D52252" w:rsidRPr="00D52252" w:rsidRDefault="00D52252">
      <w:pPr>
        <w:pStyle w:val="TM3"/>
        <w:tabs>
          <w:tab w:val="right" w:leader="dot" w:pos="9630"/>
        </w:tabs>
        <w:rPr>
          <w:rFonts w:ascii="Univers Next Pro Condensed" w:eastAsiaTheme="minorEastAsia" w:hAnsi="Univers Next Pro Condensed" w:cstheme="minorBidi"/>
          <w:b/>
          <w:noProof/>
          <w:sz w:val="22"/>
          <w:szCs w:val="22"/>
          <w:lang w:eastAsia="fr-FR"/>
        </w:rPr>
      </w:pPr>
      <w:r w:rsidRPr="00D52252">
        <w:rPr>
          <w:rFonts w:ascii="Univers Next Pro Condensed" w:hAnsi="Univers Next Pro Condensed" w:cs="Arial"/>
          <w:b/>
          <w:bCs/>
          <w:noProof/>
          <w:lang w:eastAsia="fr-FR"/>
        </w:rPr>
        <w:t>1.1</w:t>
      </w:r>
      <w:r w:rsidRPr="00D52252">
        <w:rPr>
          <w:rFonts w:ascii="Univers Next Pro Condensed" w:hAnsi="Univers Next Pro Condensed" w:cs="Arial"/>
          <w:b/>
          <w:noProof/>
          <w:lang w:eastAsia="fr-FR"/>
        </w:rPr>
        <w:t xml:space="preserve"> OBJET DE L’ACCORD-CADRE</w:t>
      </w:r>
      <w:r w:rsidRPr="00D52252">
        <w:rPr>
          <w:rFonts w:ascii="Univers Next Pro Condensed" w:hAnsi="Univers Next Pro Condensed"/>
          <w:b/>
          <w:noProof/>
        </w:rPr>
        <w:tab/>
      </w:r>
      <w:r w:rsidRPr="00D52252">
        <w:rPr>
          <w:rFonts w:ascii="Univers Next Pro Condensed" w:hAnsi="Univers Next Pro Condensed"/>
          <w:b/>
          <w:noProof/>
        </w:rPr>
        <w:fldChar w:fldCharType="begin"/>
      </w:r>
      <w:r w:rsidRPr="00D52252">
        <w:rPr>
          <w:rFonts w:ascii="Univers Next Pro Condensed" w:hAnsi="Univers Next Pro Condensed"/>
          <w:b/>
          <w:noProof/>
        </w:rPr>
        <w:instrText xml:space="preserve"> PAGEREF _Toc210837765 \h </w:instrText>
      </w:r>
      <w:r w:rsidRPr="00D52252">
        <w:rPr>
          <w:rFonts w:ascii="Univers Next Pro Condensed" w:hAnsi="Univers Next Pro Condensed"/>
          <w:b/>
          <w:noProof/>
        </w:rPr>
      </w:r>
      <w:r w:rsidRPr="00D52252">
        <w:rPr>
          <w:rFonts w:ascii="Univers Next Pro Condensed" w:hAnsi="Univers Next Pro Condensed"/>
          <w:b/>
          <w:noProof/>
        </w:rPr>
        <w:fldChar w:fldCharType="separate"/>
      </w:r>
      <w:r w:rsidR="00EE6AF4">
        <w:rPr>
          <w:rFonts w:ascii="Univers Next Pro Condensed" w:hAnsi="Univers Next Pro Condensed"/>
          <w:b/>
          <w:noProof/>
        </w:rPr>
        <w:t>4</w:t>
      </w:r>
      <w:r w:rsidRPr="00D52252">
        <w:rPr>
          <w:rFonts w:ascii="Univers Next Pro Condensed" w:hAnsi="Univers Next Pro Condensed"/>
          <w:b/>
          <w:noProof/>
        </w:rPr>
        <w:fldChar w:fldCharType="end"/>
      </w:r>
    </w:p>
    <w:p w14:paraId="18244C69" w14:textId="58AC2BE6" w:rsidR="00D52252" w:rsidRPr="00D52252" w:rsidRDefault="00D52252">
      <w:pPr>
        <w:pStyle w:val="TM1"/>
        <w:tabs>
          <w:tab w:val="right" w:leader="dot" w:pos="9630"/>
        </w:tabs>
        <w:rPr>
          <w:rFonts w:ascii="Univers Next Pro Condensed" w:eastAsiaTheme="minorEastAsia" w:hAnsi="Univers Next Pro Condensed" w:cstheme="minorBidi"/>
          <w:b/>
          <w:noProof/>
          <w:sz w:val="22"/>
          <w:szCs w:val="22"/>
          <w:lang w:eastAsia="fr-FR"/>
        </w:rPr>
      </w:pPr>
      <w:r w:rsidRPr="00D52252">
        <w:rPr>
          <w:rFonts w:ascii="Univers Next Pro Condensed" w:hAnsi="Univers Next Pro Condensed"/>
          <w:b/>
          <w:caps/>
          <w:noProof/>
          <w:color w:val="000000" w:themeColor="text1"/>
        </w:rPr>
        <w:t>ARTICLE 2 | MONTANT DE L’ACCORD-CADRE</w:t>
      </w:r>
      <w:r w:rsidRPr="00D52252">
        <w:rPr>
          <w:rFonts w:ascii="Univers Next Pro Condensed" w:hAnsi="Univers Next Pro Condensed"/>
          <w:b/>
          <w:noProof/>
        </w:rPr>
        <w:tab/>
      </w:r>
      <w:r w:rsidRPr="00D52252">
        <w:rPr>
          <w:rFonts w:ascii="Univers Next Pro Condensed" w:hAnsi="Univers Next Pro Condensed"/>
          <w:b/>
          <w:noProof/>
        </w:rPr>
        <w:fldChar w:fldCharType="begin"/>
      </w:r>
      <w:r w:rsidRPr="00D52252">
        <w:rPr>
          <w:rFonts w:ascii="Univers Next Pro Condensed" w:hAnsi="Univers Next Pro Condensed"/>
          <w:b/>
          <w:noProof/>
        </w:rPr>
        <w:instrText xml:space="preserve"> PAGEREF _Toc210837766 \h </w:instrText>
      </w:r>
      <w:r w:rsidRPr="00D52252">
        <w:rPr>
          <w:rFonts w:ascii="Univers Next Pro Condensed" w:hAnsi="Univers Next Pro Condensed"/>
          <w:b/>
          <w:noProof/>
        </w:rPr>
      </w:r>
      <w:r w:rsidRPr="00D52252">
        <w:rPr>
          <w:rFonts w:ascii="Univers Next Pro Condensed" w:hAnsi="Univers Next Pro Condensed"/>
          <w:b/>
          <w:noProof/>
        </w:rPr>
        <w:fldChar w:fldCharType="separate"/>
      </w:r>
      <w:r w:rsidR="00EE6AF4">
        <w:rPr>
          <w:rFonts w:ascii="Univers Next Pro Condensed" w:hAnsi="Univers Next Pro Condensed"/>
          <w:b/>
          <w:noProof/>
        </w:rPr>
        <w:t>5</w:t>
      </w:r>
      <w:r w:rsidRPr="00D52252">
        <w:rPr>
          <w:rFonts w:ascii="Univers Next Pro Condensed" w:hAnsi="Univers Next Pro Condensed"/>
          <w:b/>
          <w:noProof/>
        </w:rPr>
        <w:fldChar w:fldCharType="end"/>
      </w:r>
    </w:p>
    <w:p w14:paraId="439404A7" w14:textId="512265A8" w:rsidR="00D52252" w:rsidRPr="00D52252" w:rsidRDefault="00D52252">
      <w:pPr>
        <w:pStyle w:val="TM3"/>
        <w:tabs>
          <w:tab w:val="right" w:leader="dot" w:pos="9630"/>
        </w:tabs>
        <w:rPr>
          <w:rFonts w:ascii="Univers Next Pro Condensed" w:eastAsiaTheme="minorEastAsia" w:hAnsi="Univers Next Pro Condensed" w:cstheme="minorBidi"/>
          <w:b/>
          <w:noProof/>
          <w:sz w:val="22"/>
          <w:szCs w:val="22"/>
          <w:lang w:eastAsia="fr-FR"/>
        </w:rPr>
      </w:pPr>
      <w:r w:rsidRPr="00D52252">
        <w:rPr>
          <w:rFonts w:ascii="Univers Next Pro Condensed" w:hAnsi="Univers Next Pro Condensed" w:cs="Arial"/>
          <w:b/>
          <w:bCs/>
          <w:noProof/>
          <w:lang w:eastAsia="fr-FR"/>
        </w:rPr>
        <w:t>2.1 CONDITIONS GENERALES DES PRIX</w:t>
      </w:r>
      <w:r w:rsidRPr="00D52252">
        <w:rPr>
          <w:rFonts w:ascii="Univers Next Pro Condensed" w:hAnsi="Univers Next Pro Condensed"/>
          <w:b/>
          <w:noProof/>
        </w:rPr>
        <w:tab/>
      </w:r>
      <w:r w:rsidRPr="00D52252">
        <w:rPr>
          <w:rFonts w:ascii="Univers Next Pro Condensed" w:hAnsi="Univers Next Pro Condensed"/>
          <w:b/>
          <w:noProof/>
        </w:rPr>
        <w:fldChar w:fldCharType="begin"/>
      </w:r>
      <w:r w:rsidRPr="00D52252">
        <w:rPr>
          <w:rFonts w:ascii="Univers Next Pro Condensed" w:hAnsi="Univers Next Pro Condensed"/>
          <w:b/>
          <w:noProof/>
        </w:rPr>
        <w:instrText xml:space="preserve"> PAGEREF _Toc210837767 \h </w:instrText>
      </w:r>
      <w:r w:rsidRPr="00D52252">
        <w:rPr>
          <w:rFonts w:ascii="Univers Next Pro Condensed" w:hAnsi="Univers Next Pro Condensed"/>
          <w:b/>
          <w:noProof/>
        </w:rPr>
      </w:r>
      <w:r w:rsidRPr="00D52252">
        <w:rPr>
          <w:rFonts w:ascii="Univers Next Pro Condensed" w:hAnsi="Univers Next Pro Condensed"/>
          <w:b/>
          <w:noProof/>
        </w:rPr>
        <w:fldChar w:fldCharType="separate"/>
      </w:r>
      <w:r w:rsidR="00EE6AF4">
        <w:rPr>
          <w:rFonts w:ascii="Univers Next Pro Condensed" w:hAnsi="Univers Next Pro Condensed"/>
          <w:b/>
          <w:noProof/>
        </w:rPr>
        <w:t>5</w:t>
      </w:r>
      <w:r w:rsidRPr="00D52252">
        <w:rPr>
          <w:rFonts w:ascii="Univers Next Pro Condensed" w:hAnsi="Univers Next Pro Condensed"/>
          <w:b/>
          <w:noProof/>
        </w:rPr>
        <w:fldChar w:fldCharType="end"/>
      </w:r>
    </w:p>
    <w:p w14:paraId="20835077" w14:textId="10D0B38C" w:rsidR="00D52252" w:rsidRPr="00D52252" w:rsidRDefault="00D52252">
      <w:pPr>
        <w:pStyle w:val="TM2"/>
        <w:tabs>
          <w:tab w:val="right" w:leader="dot" w:pos="9630"/>
        </w:tabs>
        <w:rPr>
          <w:rFonts w:ascii="Univers Next Pro Condensed" w:eastAsiaTheme="minorEastAsia" w:hAnsi="Univers Next Pro Condensed" w:cstheme="minorBidi"/>
          <w:b/>
          <w:noProof/>
          <w:sz w:val="22"/>
          <w:szCs w:val="22"/>
          <w:lang w:eastAsia="fr-FR"/>
        </w:rPr>
      </w:pPr>
      <w:r w:rsidRPr="00D52252">
        <w:rPr>
          <w:rFonts w:ascii="Univers Next Pro Condensed" w:eastAsia="Trebuchet MS" w:hAnsi="Univers Next Pro Condensed" w:cstheme="minorHAnsi"/>
          <w:b/>
          <w:noProof/>
        </w:rPr>
        <w:t>2.1.1 ACTUALISATION</w:t>
      </w:r>
      <w:r w:rsidRPr="00D52252">
        <w:rPr>
          <w:rFonts w:ascii="Univers Next Pro Condensed" w:hAnsi="Univers Next Pro Condensed"/>
          <w:b/>
          <w:noProof/>
        </w:rPr>
        <w:tab/>
      </w:r>
      <w:r w:rsidRPr="00D52252">
        <w:rPr>
          <w:rFonts w:ascii="Univers Next Pro Condensed" w:hAnsi="Univers Next Pro Condensed"/>
          <w:b/>
          <w:noProof/>
        </w:rPr>
        <w:fldChar w:fldCharType="begin"/>
      </w:r>
      <w:r w:rsidRPr="00D52252">
        <w:rPr>
          <w:rFonts w:ascii="Univers Next Pro Condensed" w:hAnsi="Univers Next Pro Condensed"/>
          <w:b/>
          <w:noProof/>
        </w:rPr>
        <w:instrText xml:space="preserve"> PAGEREF _Toc210837768 \h </w:instrText>
      </w:r>
      <w:r w:rsidRPr="00D52252">
        <w:rPr>
          <w:rFonts w:ascii="Univers Next Pro Condensed" w:hAnsi="Univers Next Pro Condensed"/>
          <w:b/>
          <w:noProof/>
        </w:rPr>
      </w:r>
      <w:r w:rsidRPr="00D52252">
        <w:rPr>
          <w:rFonts w:ascii="Univers Next Pro Condensed" w:hAnsi="Univers Next Pro Condensed"/>
          <w:b/>
          <w:noProof/>
        </w:rPr>
        <w:fldChar w:fldCharType="separate"/>
      </w:r>
      <w:r w:rsidR="00EE6AF4">
        <w:rPr>
          <w:rFonts w:ascii="Univers Next Pro Condensed" w:hAnsi="Univers Next Pro Condensed"/>
          <w:b/>
          <w:noProof/>
        </w:rPr>
        <w:t>5</w:t>
      </w:r>
      <w:r w:rsidRPr="00D52252">
        <w:rPr>
          <w:rFonts w:ascii="Univers Next Pro Condensed" w:hAnsi="Univers Next Pro Condensed"/>
          <w:b/>
          <w:noProof/>
        </w:rPr>
        <w:fldChar w:fldCharType="end"/>
      </w:r>
    </w:p>
    <w:p w14:paraId="68B297E1" w14:textId="4E581172" w:rsidR="00D52252" w:rsidRPr="00D52252" w:rsidRDefault="00D52252">
      <w:pPr>
        <w:pStyle w:val="TM2"/>
        <w:tabs>
          <w:tab w:val="right" w:leader="dot" w:pos="9630"/>
        </w:tabs>
        <w:rPr>
          <w:rFonts w:ascii="Univers Next Pro Condensed" w:eastAsiaTheme="minorEastAsia" w:hAnsi="Univers Next Pro Condensed" w:cstheme="minorBidi"/>
          <w:b/>
          <w:noProof/>
          <w:sz w:val="22"/>
          <w:szCs w:val="22"/>
          <w:lang w:eastAsia="fr-FR"/>
        </w:rPr>
      </w:pPr>
      <w:r w:rsidRPr="00D52252">
        <w:rPr>
          <w:rFonts w:ascii="Univers Next Pro Condensed" w:eastAsia="Trebuchet MS" w:hAnsi="Univers Next Pro Condensed" w:cstheme="minorHAnsi"/>
          <w:b/>
          <w:noProof/>
        </w:rPr>
        <w:t>2.1.2 REVISION</w:t>
      </w:r>
      <w:r w:rsidRPr="00D52252">
        <w:rPr>
          <w:rFonts w:ascii="Univers Next Pro Condensed" w:hAnsi="Univers Next Pro Condensed"/>
          <w:b/>
          <w:noProof/>
        </w:rPr>
        <w:tab/>
      </w:r>
      <w:r w:rsidRPr="00D52252">
        <w:rPr>
          <w:rFonts w:ascii="Univers Next Pro Condensed" w:hAnsi="Univers Next Pro Condensed"/>
          <w:b/>
          <w:noProof/>
        </w:rPr>
        <w:fldChar w:fldCharType="begin"/>
      </w:r>
      <w:r w:rsidRPr="00D52252">
        <w:rPr>
          <w:rFonts w:ascii="Univers Next Pro Condensed" w:hAnsi="Univers Next Pro Condensed"/>
          <w:b/>
          <w:noProof/>
        </w:rPr>
        <w:instrText xml:space="preserve"> PAGEREF _Toc210837769 \h </w:instrText>
      </w:r>
      <w:r w:rsidRPr="00D52252">
        <w:rPr>
          <w:rFonts w:ascii="Univers Next Pro Condensed" w:hAnsi="Univers Next Pro Condensed"/>
          <w:b/>
          <w:noProof/>
        </w:rPr>
      </w:r>
      <w:r w:rsidRPr="00D52252">
        <w:rPr>
          <w:rFonts w:ascii="Univers Next Pro Condensed" w:hAnsi="Univers Next Pro Condensed"/>
          <w:b/>
          <w:noProof/>
        </w:rPr>
        <w:fldChar w:fldCharType="separate"/>
      </w:r>
      <w:r w:rsidR="00EE6AF4">
        <w:rPr>
          <w:rFonts w:ascii="Univers Next Pro Condensed" w:hAnsi="Univers Next Pro Condensed"/>
          <w:b/>
          <w:noProof/>
        </w:rPr>
        <w:t>5</w:t>
      </w:r>
      <w:r w:rsidRPr="00D52252">
        <w:rPr>
          <w:rFonts w:ascii="Univers Next Pro Condensed" w:hAnsi="Univers Next Pro Condensed"/>
          <w:b/>
          <w:noProof/>
        </w:rPr>
        <w:fldChar w:fldCharType="end"/>
      </w:r>
    </w:p>
    <w:p w14:paraId="26798ADA" w14:textId="1B624F76" w:rsidR="00D52252" w:rsidRPr="00D52252" w:rsidRDefault="00D52252">
      <w:pPr>
        <w:pStyle w:val="TM3"/>
        <w:tabs>
          <w:tab w:val="right" w:leader="dot" w:pos="9630"/>
        </w:tabs>
        <w:rPr>
          <w:rFonts w:ascii="Univers Next Pro Condensed" w:eastAsiaTheme="minorEastAsia" w:hAnsi="Univers Next Pro Condensed" w:cstheme="minorBidi"/>
          <w:b/>
          <w:noProof/>
          <w:sz w:val="22"/>
          <w:szCs w:val="22"/>
          <w:lang w:eastAsia="fr-FR"/>
        </w:rPr>
      </w:pPr>
      <w:r w:rsidRPr="00D52252">
        <w:rPr>
          <w:rFonts w:ascii="Univers Next Pro Condensed" w:hAnsi="Univers Next Pro Condensed" w:cs="Arial"/>
          <w:b/>
          <w:bCs/>
          <w:noProof/>
          <w:color w:val="FF0000"/>
          <w:sz w:val="22"/>
          <w:szCs w:val="22"/>
          <w:lang w:eastAsia="fr-FR"/>
        </w:rPr>
        <w:sym w:font="Wingdings" w:char="F046"/>
      </w:r>
      <w:r w:rsidRPr="00D52252">
        <w:rPr>
          <w:rFonts w:ascii="Univers Next Pro Condensed" w:hAnsi="Univers Next Pro Condensed" w:cs="Arial"/>
          <w:b/>
          <w:bCs/>
          <w:noProof/>
          <w:color w:val="FF0000"/>
          <w:lang w:eastAsia="fr-FR"/>
        </w:rPr>
        <w:t xml:space="preserve"> </w:t>
      </w:r>
      <w:r w:rsidRPr="00D52252">
        <w:rPr>
          <w:rFonts w:ascii="Univers Next Pro Condensed" w:hAnsi="Univers Next Pro Condensed" w:cs="Arial"/>
          <w:b/>
          <w:bCs/>
          <w:noProof/>
          <w:lang w:eastAsia="fr-FR"/>
        </w:rPr>
        <w:t>2.2 MONTANT DE LA PARTIE TRAITEE A PRIX FORFAITAIRE</w:t>
      </w:r>
      <w:r w:rsidRPr="00D52252">
        <w:rPr>
          <w:rFonts w:ascii="Univers Next Pro Condensed" w:hAnsi="Univers Next Pro Condensed"/>
          <w:b/>
          <w:noProof/>
        </w:rPr>
        <w:tab/>
      </w:r>
      <w:r w:rsidRPr="00D52252">
        <w:rPr>
          <w:rFonts w:ascii="Univers Next Pro Condensed" w:hAnsi="Univers Next Pro Condensed"/>
          <w:b/>
          <w:noProof/>
        </w:rPr>
        <w:fldChar w:fldCharType="begin"/>
      </w:r>
      <w:r w:rsidRPr="00D52252">
        <w:rPr>
          <w:rFonts w:ascii="Univers Next Pro Condensed" w:hAnsi="Univers Next Pro Condensed"/>
          <w:b/>
          <w:noProof/>
        </w:rPr>
        <w:instrText xml:space="preserve"> PAGEREF _Toc210837770 \h </w:instrText>
      </w:r>
      <w:r w:rsidRPr="00D52252">
        <w:rPr>
          <w:rFonts w:ascii="Univers Next Pro Condensed" w:hAnsi="Univers Next Pro Condensed"/>
          <w:b/>
          <w:noProof/>
        </w:rPr>
      </w:r>
      <w:r w:rsidRPr="00D52252">
        <w:rPr>
          <w:rFonts w:ascii="Univers Next Pro Condensed" w:hAnsi="Univers Next Pro Condensed"/>
          <w:b/>
          <w:noProof/>
        </w:rPr>
        <w:fldChar w:fldCharType="separate"/>
      </w:r>
      <w:r w:rsidR="00EE6AF4">
        <w:rPr>
          <w:rFonts w:ascii="Univers Next Pro Condensed" w:hAnsi="Univers Next Pro Condensed"/>
          <w:b/>
          <w:noProof/>
        </w:rPr>
        <w:t>5</w:t>
      </w:r>
      <w:r w:rsidRPr="00D52252">
        <w:rPr>
          <w:rFonts w:ascii="Univers Next Pro Condensed" w:hAnsi="Univers Next Pro Condensed"/>
          <w:b/>
          <w:noProof/>
        </w:rPr>
        <w:fldChar w:fldCharType="end"/>
      </w:r>
    </w:p>
    <w:p w14:paraId="15CA8C69" w14:textId="017CB13E" w:rsidR="00D52252" w:rsidRPr="00D52252" w:rsidRDefault="00D52252">
      <w:pPr>
        <w:pStyle w:val="TM1"/>
        <w:tabs>
          <w:tab w:val="right" w:leader="dot" w:pos="9630"/>
        </w:tabs>
        <w:rPr>
          <w:rFonts w:ascii="Univers Next Pro Condensed" w:eastAsiaTheme="minorEastAsia" w:hAnsi="Univers Next Pro Condensed" w:cstheme="minorBidi"/>
          <w:b/>
          <w:noProof/>
          <w:sz w:val="22"/>
          <w:szCs w:val="22"/>
          <w:lang w:eastAsia="fr-FR"/>
        </w:rPr>
      </w:pPr>
      <w:r w:rsidRPr="00D52252">
        <w:rPr>
          <w:rFonts w:ascii="Univers Next Pro Condensed" w:hAnsi="Univers Next Pro Condensed"/>
          <w:b/>
          <w:caps/>
          <w:noProof/>
        </w:rPr>
        <w:t>ARTICLE 3 | ENGAGEMENT DU TITULAIRE OU DU GROUPEMENT TITULAIRE</w:t>
      </w:r>
      <w:r w:rsidRPr="00D52252">
        <w:rPr>
          <w:rFonts w:ascii="Univers Next Pro Condensed" w:hAnsi="Univers Next Pro Condensed"/>
          <w:b/>
          <w:noProof/>
        </w:rPr>
        <w:tab/>
      </w:r>
      <w:r w:rsidRPr="00D52252">
        <w:rPr>
          <w:rFonts w:ascii="Univers Next Pro Condensed" w:hAnsi="Univers Next Pro Condensed"/>
          <w:b/>
          <w:noProof/>
        </w:rPr>
        <w:fldChar w:fldCharType="begin"/>
      </w:r>
      <w:r w:rsidRPr="00D52252">
        <w:rPr>
          <w:rFonts w:ascii="Univers Next Pro Condensed" w:hAnsi="Univers Next Pro Condensed"/>
          <w:b/>
          <w:noProof/>
        </w:rPr>
        <w:instrText xml:space="preserve"> PAGEREF _Toc210837773 \h </w:instrText>
      </w:r>
      <w:r w:rsidRPr="00D52252">
        <w:rPr>
          <w:rFonts w:ascii="Univers Next Pro Condensed" w:hAnsi="Univers Next Pro Condensed"/>
          <w:b/>
          <w:noProof/>
        </w:rPr>
      </w:r>
      <w:r w:rsidRPr="00D52252">
        <w:rPr>
          <w:rFonts w:ascii="Univers Next Pro Condensed" w:hAnsi="Univers Next Pro Condensed"/>
          <w:b/>
          <w:noProof/>
        </w:rPr>
        <w:fldChar w:fldCharType="separate"/>
      </w:r>
      <w:r w:rsidR="00EE6AF4">
        <w:rPr>
          <w:rFonts w:ascii="Univers Next Pro Condensed" w:hAnsi="Univers Next Pro Condensed"/>
          <w:b/>
          <w:noProof/>
        </w:rPr>
        <w:t>7</w:t>
      </w:r>
      <w:r w:rsidRPr="00D52252">
        <w:rPr>
          <w:rFonts w:ascii="Univers Next Pro Condensed" w:hAnsi="Univers Next Pro Condensed"/>
          <w:b/>
          <w:noProof/>
        </w:rPr>
        <w:fldChar w:fldCharType="end"/>
      </w:r>
    </w:p>
    <w:p w14:paraId="1679609A" w14:textId="7E0D13C6" w:rsidR="00D52252" w:rsidRPr="00D52252" w:rsidRDefault="00D52252">
      <w:pPr>
        <w:pStyle w:val="TM3"/>
        <w:tabs>
          <w:tab w:val="right" w:leader="dot" w:pos="9630"/>
        </w:tabs>
        <w:rPr>
          <w:rFonts w:ascii="Univers Next Pro Condensed" w:eastAsiaTheme="minorEastAsia" w:hAnsi="Univers Next Pro Condensed" w:cstheme="minorBidi"/>
          <w:b/>
          <w:noProof/>
          <w:sz w:val="22"/>
          <w:szCs w:val="22"/>
          <w:lang w:eastAsia="fr-FR"/>
        </w:rPr>
      </w:pPr>
      <w:r w:rsidRPr="00D52252">
        <w:rPr>
          <w:rFonts w:ascii="Univers Next Pro Condensed" w:hAnsi="Univers Next Pro Condensed"/>
          <w:b/>
          <w:noProof/>
          <w:color w:val="FF0000"/>
          <w:sz w:val="22"/>
          <w:szCs w:val="22"/>
        </w:rPr>
        <w:sym w:font="Wingdings" w:char="F046"/>
      </w:r>
      <w:r w:rsidRPr="00D52252">
        <w:rPr>
          <w:rFonts w:ascii="Univers Next Pro Condensed" w:hAnsi="Univers Next Pro Condensed"/>
          <w:b/>
          <w:noProof/>
          <w:color w:val="FF0000"/>
        </w:rPr>
        <w:t xml:space="preserve"> </w:t>
      </w:r>
      <w:r w:rsidRPr="00D52252">
        <w:rPr>
          <w:rFonts w:ascii="Univers Next Pro Condensed" w:hAnsi="Univers Next Pro Condensed"/>
          <w:b/>
          <w:noProof/>
        </w:rPr>
        <w:t>3.1 IDENTIFICATION ET ENGAGEMENT DU TITULAIRE OU DU GROUPEMENT TITULAIRE</w:t>
      </w:r>
      <w:r w:rsidRPr="00D52252">
        <w:rPr>
          <w:rFonts w:ascii="Univers Next Pro Condensed" w:hAnsi="Univers Next Pro Condensed"/>
          <w:b/>
          <w:noProof/>
        </w:rPr>
        <w:tab/>
      </w:r>
      <w:r w:rsidRPr="00D52252">
        <w:rPr>
          <w:rFonts w:ascii="Univers Next Pro Condensed" w:hAnsi="Univers Next Pro Condensed"/>
          <w:b/>
          <w:noProof/>
        </w:rPr>
        <w:fldChar w:fldCharType="begin"/>
      </w:r>
      <w:r w:rsidRPr="00D52252">
        <w:rPr>
          <w:rFonts w:ascii="Univers Next Pro Condensed" w:hAnsi="Univers Next Pro Condensed"/>
          <w:b/>
          <w:noProof/>
        </w:rPr>
        <w:instrText xml:space="preserve"> PAGEREF _Toc210837774 \h </w:instrText>
      </w:r>
      <w:r w:rsidRPr="00D52252">
        <w:rPr>
          <w:rFonts w:ascii="Univers Next Pro Condensed" w:hAnsi="Univers Next Pro Condensed"/>
          <w:b/>
          <w:noProof/>
        </w:rPr>
      </w:r>
      <w:r w:rsidRPr="00D52252">
        <w:rPr>
          <w:rFonts w:ascii="Univers Next Pro Condensed" w:hAnsi="Univers Next Pro Condensed"/>
          <w:b/>
          <w:noProof/>
        </w:rPr>
        <w:fldChar w:fldCharType="separate"/>
      </w:r>
      <w:r w:rsidR="00EE6AF4">
        <w:rPr>
          <w:rFonts w:ascii="Univers Next Pro Condensed" w:hAnsi="Univers Next Pro Condensed"/>
          <w:b/>
          <w:noProof/>
        </w:rPr>
        <w:t>7</w:t>
      </w:r>
      <w:r w:rsidRPr="00D52252">
        <w:rPr>
          <w:rFonts w:ascii="Univers Next Pro Condensed" w:hAnsi="Univers Next Pro Condensed"/>
          <w:b/>
          <w:noProof/>
        </w:rPr>
        <w:fldChar w:fldCharType="end"/>
      </w:r>
    </w:p>
    <w:p w14:paraId="497BC039" w14:textId="1AA069FF" w:rsidR="00D52252" w:rsidRPr="00D52252" w:rsidRDefault="00D52252">
      <w:pPr>
        <w:pStyle w:val="TM3"/>
        <w:tabs>
          <w:tab w:val="right" w:leader="dot" w:pos="9630"/>
        </w:tabs>
        <w:rPr>
          <w:rFonts w:ascii="Univers Next Pro Condensed" w:eastAsiaTheme="minorEastAsia" w:hAnsi="Univers Next Pro Condensed" w:cstheme="minorBidi"/>
          <w:b/>
          <w:noProof/>
          <w:sz w:val="22"/>
          <w:szCs w:val="22"/>
          <w:lang w:eastAsia="fr-FR"/>
        </w:rPr>
      </w:pPr>
      <w:r w:rsidRPr="00D52252">
        <w:rPr>
          <w:rFonts w:ascii="Univers Next Pro Condensed" w:hAnsi="Univers Next Pro Condensed"/>
          <w:b/>
          <w:noProof/>
          <w:color w:val="FF0000"/>
          <w:sz w:val="32"/>
          <w:szCs w:val="22"/>
        </w:rPr>
        <w:sym w:font="Wingdings" w:char="F046"/>
      </w:r>
      <w:r w:rsidRPr="00D52252">
        <w:rPr>
          <w:rFonts w:ascii="Univers Next Pro Condensed" w:hAnsi="Univers Next Pro Condensed"/>
          <w:b/>
          <w:noProof/>
        </w:rPr>
        <w:t>3.2 NATURE DU GROUPEMENT ET, EN CAS DE GROUPEMENT CONJOINT, REPARTITION DES PRESTATIONS</w:t>
      </w:r>
      <w:r w:rsidRPr="00D52252">
        <w:rPr>
          <w:rFonts w:ascii="Univers Next Pro Condensed" w:hAnsi="Univers Next Pro Condensed"/>
          <w:b/>
          <w:noProof/>
        </w:rPr>
        <w:tab/>
      </w:r>
      <w:r w:rsidRPr="00D52252">
        <w:rPr>
          <w:rFonts w:ascii="Univers Next Pro Condensed" w:hAnsi="Univers Next Pro Condensed"/>
          <w:b/>
          <w:noProof/>
        </w:rPr>
        <w:fldChar w:fldCharType="begin"/>
      </w:r>
      <w:r w:rsidRPr="00D52252">
        <w:rPr>
          <w:rFonts w:ascii="Univers Next Pro Condensed" w:hAnsi="Univers Next Pro Condensed"/>
          <w:b/>
          <w:noProof/>
        </w:rPr>
        <w:instrText xml:space="preserve"> PAGEREF _Toc210837775 \h </w:instrText>
      </w:r>
      <w:r w:rsidRPr="00D52252">
        <w:rPr>
          <w:rFonts w:ascii="Univers Next Pro Condensed" w:hAnsi="Univers Next Pro Condensed"/>
          <w:b/>
          <w:noProof/>
        </w:rPr>
      </w:r>
      <w:r w:rsidRPr="00D52252">
        <w:rPr>
          <w:rFonts w:ascii="Univers Next Pro Condensed" w:hAnsi="Univers Next Pro Condensed"/>
          <w:b/>
          <w:noProof/>
        </w:rPr>
        <w:fldChar w:fldCharType="separate"/>
      </w:r>
      <w:r w:rsidR="00EE6AF4">
        <w:rPr>
          <w:rFonts w:ascii="Univers Next Pro Condensed" w:hAnsi="Univers Next Pro Condensed"/>
          <w:b/>
          <w:noProof/>
        </w:rPr>
        <w:t>8</w:t>
      </w:r>
      <w:r w:rsidRPr="00D52252">
        <w:rPr>
          <w:rFonts w:ascii="Univers Next Pro Condensed" w:hAnsi="Univers Next Pro Condensed"/>
          <w:b/>
          <w:noProof/>
        </w:rPr>
        <w:fldChar w:fldCharType="end"/>
      </w:r>
    </w:p>
    <w:p w14:paraId="2B8A211A" w14:textId="3B52D436" w:rsidR="00D52252" w:rsidRPr="00D52252" w:rsidRDefault="00D52252">
      <w:pPr>
        <w:pStyle w:val="TM5"/>
        <w:tabs>
          <w:tab w:val="right" w:leader="dot" w:pos="9630"/>
        </w:tabs>
        <w:rPr>
          <w:rFonts w:ascii="Univers Next Pro Condensed" w:eastAsiaTheme="minorEastAsia" w:hAnsi="Univers Next Pro Condensed" w:cstheme="minorBidi"/>
          <w:b/>
          <w:noProof/>
          <w:sz w:val="22"/>
          <w:szCs w:val="22"/>
          <w:lang w:eastAsia="fr-FR"/>
        </w:rPr>
      </w:pPr>
      <w:r w:rsidRPr="00D52252">
        <w:rPr>
          <w:rFonts w:ascii="Univers Next Pro Condensed" w:hAnsi="Univers Next Pro Condensed"/>
          <w:b/>
          <w:noProof/>
          <w:lang w:bidi="hi-IN"/>
        </w:rPr>
        <w:t>Prestations exécutées par les membres</w:t>
      </w:r>
      <w:r w:rsidRPr="00D52252">
        <w:rPr>
          <w:rFonts w:ascii="Univers Next Pro Condensed" w:hAnsi="Univers Next Pro Condensed"/>
          <w:b/>
          <w:noProof/>
        </w:rPr>
        <w:tab/>
      </w:r>
      <w:r w:rsidRPr="00D52252">
        <w:rPr>
          <w:rFonts w:ascii="Univers Next Pro Condensed" w:hAnsi="Univers Next Pro Condensed"/>
          <w:b/>
          <w:noProof/>
        </w:rPr>
        <w:fldChar w:fldCharType="begin"/>
      </w:r>
      <w:r w:rsidRPr="00D52252">
        <w:rPr>
          <w:rFonts w:ascii="Univers Next Pro Condensed" w:hAnsi="Univers Next Pro Condensed"/>
          <w:b/>
          <w:noProof/>
        </w:rPr>
        <w:instrText xml:space="preserve"> PAGEREF _Toc210837776 \h </w:instrText>
      </w:r>
      <w:r w:rsidRPr="00D52252">
        <w:rPr>
          <w:rFonts w:ascii="Univers Next Pro Condensed" w:hAnsi="Univers Next Pro Condensed"/>
          <w:b/>
          <w:noProof/>
        </w:rPr>
      </w:r>
      <w:r w:rsidRPr="00D52252">
        <w:rPr>
          <w:rFonts w:ascii="Univers Next Pro Condensed" w:hAnsi="Univers Next Pro Condensed"/>
          <w:b/>
          <w:noProof/>
        </w:rPr>
        <w:fldChar w:fldCharType="separate"/>
      </w:r>
      <w:r w:rsidR="00EE6AF4">
        <w:rPr>
          <w:rFonts w:ascii="Univers Next Pro Condensed" w:hAnsi="Univers Next Pro Condensed"/>
          <w:b/>
          <w:noProof/>
        </w:rPr>
        <w:t>8</w:t>
      </w:r>
      <w:r w:rsidRPr="00D52252">
        <w:rPr>
          <w:rFonts w:ascii="Univers Next Pro Condensed" w:hAnsi="Univers Next Pro Condensed"/>
          <w:b/>
          <w:noProof/>
        </w:rPr>
        <w:fldChar w:fldCharType="end"/>
      </w:r>
    </w:p>
    <w:p w14:paraId="6D24A67A" w14:textId="73AD7F71" w:rsidR="00D52252" w:rsidRPr="00D52252" w:rsidRDefault="00D52252">
      <w:pPr>
        <w:pStyle w:val="TM5"/>
        <w:tabs>
          <w:tab w:val="right" w:leader="dot" w:pos="9630"/>
        </w:tabs>
        <w:rPr>
          <w:rFonts w:ascii="Univers Next Pro Condensed" w:eastAsiaTheme="minorEastAsia" w:hAnsi="Univers Next Pro Condensed" w:cstheme="minorBidi"/>
          <w:b/>
          <w:noProof/>
          <w:sz w:val="22"/>
          <w:szCs w:val="22"/>
          <w:lang w:eastAsia="fr-FR"/>
        </w:rPr>
      </w:pPr>
      <w:r w:rsidRPr="00D52252">
        <w:rPr>
          <w:rFonts w:ascii="Univers Next Pro Condensed" w:hAnsi="Univers Next Pro Condensed"/>
          <w:b/>
          <w:noProof/>
          <w:lang w:bidi="hi-IN"/>
        </w:rPr>
        <w:t>du groupement conjoint</w:t>
      </w:r>
      <w:r w:rsidRPr="00D52252">
        <w:rPr>
          <w:rFonts w:ascii="Univers Next Pro Condensed" w:hAnsi="Univers Next Pro Condensed"/>
          <w:b/>
          <w:noProof/>
        </w:rPr>
        <w:tab/>
      </w:r>
      <w:r w:rsidRPr="00D52252">
        <w:rPr>
          <w:rFonts w:ascii="Univers Next Pro Condensed" w:hAnsi="Univers Next Pro Condensed"/>
          <w:b/>
          <w:noProof/>
        </w:rPr>
        <w:fldChar w:fldCharType="begin"/>
      </w:r>
      <w:r w:rsidRPr="00D52252">
        <w:rPr>
          <w:rFonts w:ascii="Univers Next Pro Condensed" w:hAnsi="Univers Next Pro Condensed"/>
          <w:b/>
          <w:noProof/>
        </w:rPr>
        <w:instrText xml:space="preserve"> PAGEREF _Toc210837777 \h </w:instrText>
      </w:r>
      <w:r w:rsidRPr="00D52252">
        <w:rPr>
          <w:rFonts w:ascii="Univers Next Pro Condensed" w:hAnsi="Univers Next Pro Condensed"/>
          <w:b/>
          <w:noProof/>
        </w:rPr>
      </w:r>
      <w:r w:rsidRPr="00D52252">
        <w:rPr>
          <w:rFonts w:ascii="Univers Next Pro Condensed" w:hAnsi="Univers Next Pro Condensed"/>
          <w:b/>
          <w:noProof/>
        </w:rPr>
        <w:fldChar w:fldCharType="separate"/>
      </w:r>
      <w:r w:rsidR="00EE6AF4">
        <w:rPr>
          <w:rFonts w:ascii="Univers Next Pro Condensed" w:hAnsi="Univers Next Pro Condensed"/>
          <w:b/>
          <w:noProof/>
        </w:rPr>
        <w:t>8</w:t>
      </w:r>
      <w:r w:rsidRPr="00D52252">
        <w:rPr>
          <w:rFonts w:ascii="Univers Next Pro Condensed" w:hAnsi="Univers Next Pro Condensed"/>
          <w:b/>
          <w:noProof/>
        </w:rPr>
        <w:fldChar w:fldCharType="end"/>
      </w:r>
    </w:p>
    <w:p w14:paraId="321393D4" w14:textId="0EBFF825" w:rsidR="00D52252" w:rsidRPr="00D52252" w:rsidRDefault="00D52252">
      <w:pPr>
        <w:pStyle w:val="TM3"/>
        <w:tabs>
          <w:tab w:val="right" w:leader="dot" w:pos="9630"/>
        </w:tabs>
        <w:rPr>
          <w:rFonts w:ascii="Univers Next Pro Condensed" w:eastAsiaTheme="minorEastAsia" w:hAnsi="Univers Next Pro Condensed" w:cstheme="minorBidi"/>
          <w:b/>
          <w:noProof/>
          <w:sz w:val="22"/>
          <w:szCs w:val="22"/>
          <w:lang w:eastAsia="fr-FR"/>
        </w:rPr>
      </w:pPr>
      <w:r w:rsidRPr="00D52252">
        <w:rPr>
          <w:rFonts w:ascii="Univers Next Pro Condensed" w:hAnsi="Univers Next Pro Condensed"/>
          <w:b/>
          <w:noProof/>
          <w:color w:val="FF0000"/>
          <w:sz w:val="32"/>
          <w:szCs w:val="22"/>
        </w:rPr>
        <w:sym w:font="Wingdings" w:char="F046"/>
      </w:r>
      <w:r w:rsidRPr="00D52252">
        <w:rPr>
          <w:rFonts w:ascii="Univers Next Pro Condensed" w:hAnsi="Univers Next Pro Condensed"/>
          <w:b/>
          <w:noProof/>
        </w:rPr>
        <w:t>3.3 COMPTE(S) A CREDITER</w:t>
      </w:r>
      <w:r w:rsidRPr="00D52252">
        <w:rPr>
          <w:rFonts w:ascii="Univers Next Pro Condensed" w:hAnsi="Univers Next Pro Condensed"/>
          <w:b/>
          <w:noProof/>
        </w:rPr>
        <w:tab/>
      </w:r>
      <w:r w:rsidRPr="00D52252">
        <w:rPr>
          <w:rFonts w:ascii="Univers Next Pro Condensed" w:hAnsi="Univers Next Pro Condensed"/>
          <w:b/>
          <w:noProof/>
        </w:rPr>
        <w:fldChar w:fldCharType="begin"/>
      </w:r>
      <w:r w:rsidRPr="00D52252">
        <w:rPr>
          <w:rFonts w:ascii="Univers Next Pro Condensed" w:hAnsi="Univers Next Pro Condensed"/>
          <w:b/>
          <w:noProof/>
        </w:rPr>
        <w:instrText xml:space="preserve"> PAGEREF _Toc210837778 \h </w:instrText>
      </w:r>
      <w:r w:rsidRPr="00D52252">
        <w:rPr>
          <w:rFonts w:ascii="Univers Next Pro Condensed" w:hAnsi="Univers Next Pro Condensed"/>
          <w:b/>
          <w:noProof/>
        </w:rPr>
      </w:r>
      <w:r w:rsidRPr="00D52252">
        <w:rPr>
          <w:rFonts w:ascii="Univers Next Pro Condensed" w:hAnsi="Univers Next Pro Condensed"/>
          <w:b/>
          <w:noProof/>
        </w:rPr>
        <w:fldChar w:fldCharType="separate"/>
      </w:r>
      <w:r w:rsidR="00EE6AF4">
        <w:rPr>
          <w:rFonts w:ascii="Univers Next Pro Condensed" w:hAnsi="Univers Next Pro Condensed"/>
          <w:b/>
          <w:noProof/>
        </w:rPr>
        <w:t>8</w:t>
      </w:r>
      <w:r w:rsidRPr="00D52252">
        <w:rPr>
          <w:rFonts w:ascii="Univers Next Pro Condensed" w:hAnsi="Univers Next Pro Condensed"/>
          <w:b/>
          <w:noProof/>
        </w:rPr>
        <w:fldChar w:fldCharType="end"/>
      </w:r>
    </w:p>
    <w:p w14:paraId="341AE915" w14:textId="7B523880" w:rsidR="00D52252" w:rsidRPr="00D52252" w:rsidRDefault="00D52252">
      <w:pPr>
        <w:pStyle w:val="TM3"/>
        <w:tabs>
          <w:tab w:val="right" w:leader="dot" w:pos="9630"/>
        </w:tabs>
        <w:rPr>
          <w:rFonts w:ascii="Univers Next Pro Condensed" w:eastAsiaTheme="minorEastAsia" w:hAnsi="Univers Next Pro Condensed" w:cstheme="minorBidi"/>
          <w:b/>
          <w:noProof/>
          <w:sz w:val="22"/>
          <w:szCs w:val="22"/>
          <w:lang w:eastAsia="fr-FR"/>
        </w:rPr>
      </w:pPr>
      <w:r w:rsidRPr="00D52252">
        <w:rPr>
          <w:rFonts w:ascii="Univers Next Pro Condensed" w:hAnsi="Univers Next Pro Condensed"/>
          <w:b/>
          <w:noProof/>
        </w:rPr>
        <w:t>3.4 AVANCE</w:t>
      </w:r>
      <w:r w:rsidRPr="00D52252">
        <w:rPr>
          <w:rFonts w:ascii="Univers Next Pro Condensed" w:hAnsi="Univers Next Pro Condensed"/>
          <w:b/>
          <w:noProof/>
        </w:rPr>
        <w:tab/>
      </w:r>
      <w:r w:rsidRPr="00D52252">
        <w:rPr>
          <w:rFonts w:ascii="Univers Next Pro Condensed" w:hAnsi="Univers Next Pro Condensed"/>
          <w:b/>
          <w:noProof/>
        </w:rPr>
        <w:fldChar w:fldCharType="begin"/>
      </w:r>
      <w:r w:rsidRPr="00D52252">
        <w:rPr>
          <w:rFonts w:ascii="Univers Next Pro Condensed" w:hAnsi="Univers Next Pro Condensed"/>
          <w:b/>
          <w:noProof/>
        </w:rPr>
        <w:instrText xml:space="preserve"> PAGEREF _Toc210837779 \h </w:instrText>
      </w:r>
      <w:r w:rsidRPr="00D52252">
        <w:rPr>
          <w:rFonts w:ascii="Univers Next Pro Condensed" w:hAnsi="Univers Next Pro Condensed"/>
          <w:b/>
          <w:noProof/>
        </w:rPr>
      </w:r>
      <w:r w:rsidRPr="00D52252">
        <w:rPr>
          <w:rFonts w:ascii="Univers Next Pro Condensed" w:hAnsi="Univers Next Pro Condensed"/>
          <w:b/>
          <w:noProof/>
        </w:rPr>
        <w:fldChar w:fldCharType="separate"/>
      </w:r>
      <w:r w:rsidR="00EE6AF4">
        <w:rPr>
          <w:rFonts w:ascii="Univers Next Pro Condensed" w:hAnsi="Univers Next Pro Condensed"/>
          <w:b/>
          <w:noProof/>
        </w:rPr>
        <w:t>8</w:t>
      </w:r>
      <w:r w:rsidRPr="00D52252">
        <w:rPr>
          <w:rFonts w:ascii="Univers Next Pro Condensed" w:hAnsi="Univers Next Pro Condensed"/>
          <w:b/>
          <w:noProof/>
        </w:rPr>
        <w:fldChar w:fldCharType="end"/>
      </w:r>
    </w:p>
    <w:p w14:paraId="076CA5E5" w14:textId="08A71AC4" w:rsidR="00D52252" w:rsidRPr="00D52252" w:rsidRDefault="00D52252">
      <w:pPr>
        <w:pStyle w:val="TM3"/>
        <w:tabs>
          <w:tab w:val="right" w:leader="dot" w:pos="9630"/>
        </w:tabs>
        <w:rPr>
          <w:rFonts w:ascii="Univers Next Pro Condensed" w:eastAsiaTheme="minorEastAsia" w:hAnsi="Univers Next Pro Condensed" w:cstheme="minorBidi"/>
          <w:b/>
          <w:noProof/>
          <w:sz w:val="22"/>
          <w:szCs w:val="22"/>
          <w:lang w:eastAsia="fr-FR"/>
        </w:rPr>
      </w:pPr>
      <w:r w:rsidRPr="00D52252">
        <w:rPr>
          <w:rFonts w:ascii="Univers Next Pro Condensed" w:hAnsi="Univers Next Pro Condensed"/>
          <w:b/>
          <w:noProof/>
        </w:rPr>
        <w:t>3.5 DUREE DE L’ACCORD-CADRE</w:t>
      </w:r>
      <w:r w:rsidRPr="00D52252">
        <w:rPr>
          <w:rFonts w:ascii="Univers Next Pro Condensed" w:hAnsi="Univers Next Pro Condensed"/>
          <w:b/>
          <w:noProof/>
        </w:rPr>
        <w:tab/>
      </w:r>
      <w:r w:rsidRPr="00D52252">
        <w:rPr>
          <w:rFonts w:ascii="Univers Next Pro Condensed" w:hAnsi="Univers Next Pro Condensed"/>
          <w:b/>
          <w:noProof/>
        </w:rPr>
        <w:fldChar w:fldCharType="begin"/>
      </w:r>
      <w:r w:rsidRPr="00D52252">
        <w:rPr>
          <w:rFonts w:ascii="Univers Next Pro Condensed" w:hAnsi="Univers Next Pro Condensed"/>
          <w:b/>
          <w:noProof/>
        </w:rPr>
        <w:instrText xml:space="preserve"> PAGEREF _Toc210837780 \h </w:instrText>
      </w:r>
      <w:r w:rsidRPr="00D52252">
        <w:rPr>
          <w:rFonts w:ascii="Univers Next Pro Condensed" w:hAnsi="Univers Next Pro Condensed"/>
          <w:b/>
          <w:noProof/>
        </w:rPr>
      </w:r>
      <w:r w:rsidRPr="00D52252">
        <w:rPr>
          <w:rFonts w:ascii="Univers Next Pro Condensed" w:hAnsi="Univers Next Pro Condensed"/>
          <w:b/>
          <w:noProof/>
        </w:rPr>
        <w:fldChar w:fldCharType="separate"/>
      </w:r>
      <w:r w:rsidR="00EE6AF4">
        <w:rPr>
          <w:rFonts w:ascii="Univers Next Pro Condensed" w:hAnsi="Univers Next Pro Condensed"/>
          <w:b/>
          <w:noProof/>
        </w:rPr>
        <w:t>9</w:t>
      </w:r>
      <w:r w:rsidRPr="00D52252">
        <w:rPr>
          <w:rFonts w:ascii="Univers Next Pro Condensed" w:hAnsi="Univers Next Pro Condensed"/>
          <w:b/>
          <w:noProof/>
        </w:rPr>
        <w:fldChar w:fldCharType="end"/>
      </w:r>
    </w:p>
    <w:p w14:paraId="6E24FECE" w14:textId="48137249" w:rsidR="00D52252" w:rsidRPr="00D52252" w:rsidRDefault="00D52252">
      <w:pPr>
        <w:pStyle w:val="TM1"/>
        <w:tabs>
          <w:tab w:val="right" w:leader="dot" w:pos="9630"/>
        </w:tabs>
        <w:rPr>
          <w:rFonts w:ascii="Univers Next Pro Condensed" w:eastAsiaTheme="minorEastAsia" w:hAnsi="Univers Next Pro Condensed" w:cstheme="minorBidi"/>
          <w:b/>
          <w:noProof/>
          <w:sz w:val="22"/>
          <w:szCs w:val="22"/>
          <w:lang w:eastAsia="fr-FR"/>
        </w:rPr>
      </w:pPr>
      <w:r w:rsidRPr="00D52252">
        <w:rPr>
          <w:rFonts w:ascii="Univers Next Pro Condensed" w:hAnsi="Univers Next Pro Condensed"/>
          <w:b/>
          <w:caps/>
          <w:noProof/>
          <w:color w:val="000000" w:themeColor="text1"/>
        </w:rPr>
        <w:t xml:space="preserve">Article 4 | SIGNATURE DE L’ACCORD-CADRE PAR LE TITULAIRE </w:t>
      </w:r>
      <w:r w:rsidRPr="00D52252">
        <w:rPr>
          <w:rFonts w:ascii="Univers Next Pro Condensed" w:hAnsi="Univers Next Pro Condensed"/>
          <w:b/>
          <w:caps/>
          <w:noProof/>
        </w:rPr>
        <w:t>INIDIVIDUEL OU LE MANDATAIRE DUMENT HABILITE OU CHAQUE MEMBRE DU GROUPEMENT</w:t>
      </w:r>
      <w:r w:rsidRPr="00D52252">
        <w:rPr>
          <w:rFonts w:ascii="Univers Next Pro Condensed" w:hAnsi="Univers Next Pro Condensed"/>
          <w:b/>
          <w:noProof/>
        </w:rPr>
        <w:tab/>
      </w:r>
      <w:r w:rsidRPr="00D52252">
        <w:rPr>
          <w:rFonts w:ascii="Univers Next Pro Condensed" w:hAnsi="Univers Next Pro Condensed"/>
          <w:b/>
          <w:noProof/>
        </w:rPr>
        <w:fldChar w:fldCharType="begin"/>
      </w:r>
      <w:r w:rsidRPr="00D52252">
        <w:rPr>
          <w:rFonts w:ascii="Univers Next Pro Condensed" w:hAnsi="Univers Next Pro Condensed"/>
          <w:b/>
          <w:noProof/>
        </w:rPr>
        <w:instrText xml:space="preserve"> PAGEREF _Toc210837781 \h </w:instrText>
      </w:r>
      <w:r w:rsidRPr="00D52252">
        <w:rPr>
          <w:rFonts w:ascii="Univers Next Pro Condensed" w:hAnsi="Univers Next Pro Condensed"/>
          <w:b/>
          <w:noProof/>
        </w:rPr>
      </w:r>
      <w:r w:rsidRPr="00D52252">
        <w:rPr>
          <w:rFonts w:ascii="Univers Next Pro Condensed" w:hAnsi="Univers Next Pro Condensed"/>
          <w:b/>
          <w:noProof/>
        </w:rPr>
        <w:fldChar w:fldCharType="separate"/>
      </w:r>
      <w:r w:rsidR="00EE6AF4">
        <w:rPr>
          <w:rFonts w:ascii="Univers Next Pro Condensed" w:hAnsi="Univers Next Pro Condensed"/>
          <w:b/>
          <w:noProof/>
        </w:rPr>
        <w:t>9</w:t>
      </w:r>
      <w:r w:rsidRPr="00D52252">
        <w:rPr>
          <w:rFonts w:ascii="Univers Next Pro Condensed" w:hAnsi="Univers Next Pro Condensed"/>
          <w:b/>
          <w:noProof/>
        </w:rPr>
        <w:fldChar w:fldCharType="end"/>
      </w:r>
    </w:p>
    <w:p w14:paraId="1C502305" w14:textId="7E17BD56" w:rsidR="00D52252" w:rsidRPr="00D52252" w:rsidRDefault="00D52252">
      <w:pPr>
        <w:pStyle w:val="TM3"/>
        <w:tabs>
          <w:tab w:val="right" w:leader="dot" w:pos="9630"/>
        </w:tabs>
        <w:rPr>
          <w:rFonts w:ascii="Univers Next Pro Condensed" w:eastAsiaTheme="minorEastAsia" w:hAnsi="Univers Next Pro Condensed" w:cstheme="minorBidi"/>
          <w:b/>
          <w:noProof/>
          <w:sz w:val="22"/>
          <w:szCs w:val="22"/>
          <w:lang w:eastAsia="fr-FR"/>
        </w:rPr>
      </w:pPr>
      <w:r w:rsidRPr="00D52252">
        <w:rPr>
          <w:rFonts w:ascii="Univers Next Pro Condensed" w:hAnsi="Univers Next Pro Condensed"/>
          <w:b/>
          <w:noProof/>
          <w:color w:val="FF0000"/>
          <w:sz w:val="32"/>
          <w:szCs w:val="22"/>
        </w:rPr>
        <w:sym w:font="Wingdings" w:char="F046"/>
      </w:r>
      <w:r w:rsidRPr="00D52252">
        <w:rPr>
          <w:rFonts w:ascii="Univers Next Pro Condensed" w:hAnsi="Univers Next Pro Condensed"/>
          <w:b/>
          <w:noProof/>
        </w:rPr>
        <w:t>4.1 SIGNATURE DE L’ACCORD-CADRE PAR LE TITULAIRE INDIVIDUEL</w:t>
      </w:r>
      <w:r w:rsidRPr="00D52252">
        <w:rPr>
          <w:rFonts w:ascii="Univers Next Pro Condensed" w:hAnsi="Univers Next Pro Condensed"/>
          <w:b/>
          <w:noProof/>
        </w:rPr>
        <w:tab/>
      </w:r>
      <w:r w:rsidRPr="00D52252">
        <w:rPr>
          <w:rFonts w:ascii="Univers Next Pro Condensed" w:hAnsi="Univers Next Pro Condensed"/>
          <w:b/>
          <w:noProof/>
        </w:rPr>
        <w:fldChar w:fldCharType="begin"/>
      </w:r>
      <w:r w:rsidRPr="00D52252">
        <w:rPr>
          <w:rFonts w:ascii="Univers Next Pro Condensed" w:hAnsi="Univers Next Pro Condensed"/>
          <w:b/>
          <w:noProof/>
        </w:rPr>
        <w:instrText xml:space="preserve"> PAGEREF _Toc210837782 \h </w:instrText>
      </w:r>
      <w:r w:rsidRPr="00D52252">
        <w:rPr>
          <w:rFonts w:ascii="Univers Next Pro Condensed" w:hAnsi="Univers Next Pro Condensed"/>
          <w:b/>
          <w:noProof/>
        </w:rPr>
      </w:r>
      <w:r w:rsidRPr="00D52252">
        <w:rPr>
          <w:rFonts w:ascii="Univers Next Pro Condensed" w:hAnsi="Univers Next Pro Condensed"/>
          <w:b/>
          <w:noProof/>
        </w:rPr>
        <w:fldChar w:fldCharType="separate"/>
      </w:r>
      <w:r w:rsidR="00EE6AF4">
        <w:rPr>
          <w:rFonts w:ascii="Univers Next Pro Condensed" w:hAnsi="Univers Next Pro Condensed"/>
          <w:b/>
          <w:noProof/>
        </w:rPr>
        <w:t>9</w:t>
      </w:r>
      <w:r w:rsidRPr="00D52252">
        <w:rPr>
          <w:rFonts w:ascii="Univers Next Pro Condensed" w:hAnsi="Univers Next Pro Condensed"/>
          <w:b/>
          <w:noProof/>
        </w:rPr>
        <w:fldChar w:fldCharType="end"/>
      </w:r>
    </w:p>
    <w:p w14:paraId="495C25CC" w14:textId="551BE678" w:rsidR="00D52252" w:rsidRPr="00D52252" w:rsidRDefault="00D52252">
      <w:pPr>
        <w:pStyle w:val="TM3"/>
        <w:tabs>
          <w:tab w:val="right" w:leader="dot" w:pos="9630"/>
        </w:tabs>
        <w:rPr>
          <w:rFonts w:ascii="Univers Next Pro Condensed" w:eastAsiaTheme="minorEastAsia" w:hAnsi="Univers Next Pro Condensed" w:cstheme="minorBidi"/>
          <w:b/>
          <w:noProof/>
          <w:sz w:val="22"/>
          <w:szCs w:val="22"/>
          <w:lang w:eastAsia="fr-FR"/>
        </w:rPr>
      </w:pPr>
      <w:r w:rsidRPr="00D52252">
        <w:rPr>
          <w:rFonts w:ascii="Univers Next Pro Condensed" w:hAnsi="Univers Next Pro Condensed"/>
          <w:b/>
          <w:noProof/>
          <w:color w:val="FF0000"/>
          <w:sz w:val="32"/>
          <w:szCs w:val="22"/>
        </w:rPr>
        <w:sym w:font="Wingdings" w:char="F046"/>
      </w:r>
      <w:r w:rsidRPr="00D52252">
        <w:rPr>
          <w:rFonts w:ascii="Univers Next Pro Condensed" w:hAnsi="Univers Next Pro Condensed"/>
          <w:b/>
          <w:noProof/>
        </w:rPr>
        <w:t>4.2 SIGNATURE DE L’ACCORD-CADRE EN CAS DE GROUPEMENT</w:t>
      </w:r>
      <w:r w:rsidRPr="00D52252">
        <w:rPr>
          <w:rFonts w:ascii="Univers Next Pro Condensed" w:hAnsi="Univers Next Pro Condensed"/>
          <w:b/>
          <w:noProof/>
        </w:rPr>
        <w:tab/>
      </w:r>
      <w:r w:rsidRPr="00D52252">
        <w:rPr>
          <w:rFonts w:ascii="Univers Next Pro Condensed" w:hAnsi="Univers Next Pro Condensed"/>
          <w:b/>
          <w:noProof/>
        </w:rPr>
        <w:fldChar w:fldCharType="begin"/>
      </w:r>
      <w:r w:rsidRPr="00D52252">
        <w:rPr>
          <w:rFonts w:ascii="Univers Next Pro Condensed" w:hAnsi="Univers Next Pro Condensed"/>
          <w:b/>
          <w:noProof/>
        </w:rPr>
        <w:instrText xml:space="preserve"> PAGEREF _Toc210837783 \h </w:instrText>
      </w:r>
      <w:r w:rsidRPr="00D52252">
        <w:rPr>
          <w:rFonts w:ascii="Univers Next Pro Condensed" w:hAnsi="Univers Next Pro Condensed"/>
          <w:b/>
          <w:noProof/>
        </w:rPr>
      </w:r>
      <w:r w:rsidRPr="00D52252">
        <w:rPr>
          <w:rFonts w:ascii="Univers Next Pro Condensed" w:hAnsi="Univers Next Pro Condensed"/>
          <w:b/>
          <w:noProof/>
        </w:rPr>
        <w:fldChar w:fldCharType="separate"/>
      </w:r>
      <w:r w:rsidR="00EE6AF4">
        <w:rPr>
          <w:rFonts w:ascii="Univers Next Pro Condensed" w:hAnsi="Univers Next Pro Condensed"/>
          <w:b/>
          <w:noProof/>
        </w:rPr>
        <w:t>9</w:t>
      </w:r>
      <w:r w:rsidRPr="00D52252">
        <w:rPr>
          <w:rFonts w:ascii="Univers Next Pro Condensed" w:hAnsi="Univers Next Pro Condensed"/>
          <w:b/>
          <w:noProof/>
        </w:rPr>
        <w:fldChar w:fldCharType="end"/>
      </w:r>
    </w:p>
    <w:p w14:paraId="6F22D8AD" w14:textId="0EDDE86A" w:rsidR="00D52252" w:rsidRPr="00D52252" w:rsidRDefault="00D52252">
      <w:pPr>
        <w:pStyle w:val="TM1"/>
        <w:tabs>
          <w:tab w:val="right" w:leader="dot" w:pos="9630"/>
        </w:tabs>
        <w:rPr>
          <w:rFonts w:ascii="Univers Next Pro Condensed" w:eastAsiaTheme="minorEastAsia" w:hAnsi="Univers Next Pro Condensed" w:cstheme="minorBidi"/>
          <w:b/>
          <w:noProof/>
          <w:sz w:val="22"/>
          <w:szCs w:val="22"/>
          <w:lang w:eastAsia="fr-FR"/>
        </w:rPr>
      </w:pPr>
      <w:r w:rsidRPr="00D52252">
        <w:rPr>
          <w:rFonts w:ascii="Univers Next Pro Condensed" w:hAnsi="Univers Next Pro Condensed"/>
          <w:b/>
          <w:caps/>
          <w:noProof/>
        </w:rPr>
        <w:t>ARTICLE 5 | IDENTIFICATION ET SIGNATURE DE L’ACHETEUR</w:t>
      </w:r>
      <w:r w:rsidRPr="00D52252">
        <w:rPr>
          <w:rFonts w:ascii="Univers Next Pro Condensed" w:hAnsi="Univers Next Pro Condensed"/>
          <w:b/>
          <w:noProof/>
        </w:rPr>
        <w:tab/>
      </w:r>
      <w:r w:rsidRPr="00D52252">
        <w:rPr>
          <w:rFonts w:ascii="Univers Next Pro Condensed" w:hAnsi="Univers Next Pro Condensed"/>
          <w:b/>
          <w:noProof/>
        </w:rPr>
        <w:fldChar w:fldCharType="begin"/>
      </w:r>
      <w:r w:rsidRPr="00D52252">
        <w:rPr>
          <w:rFonts w:ascii="Univers Next Pro Condensed" w:hAnsi="Univers Next Pro Condensed"/>
          <w:b/>
          <w:noProof/>
        </w:rPr>
        <w:instrText xml:space="preserve"> PAGEREF _Toc210837784 \h </w:instrText>
      </w:r>
      <w:r w:rsidRPr="00D52252">
        <w:rPr>
          <w:rFonts w:ascii="Univers Next Pro Condensed" w:hAnsi="Univers Next Pro Condensed"/>
          <w:b/>
          <w:noProof/>
        </w:rPr>
      </w:r>
      <w:r w:rsidRPr="00D52252">
        <w:rPr>
          <w:rFonts w:ascii="Univers Next Pro Condensed" w:hAnsi="Univers Next Pro Condensed"/>
          <w:b/>
          <w:noProof/>
        </w:rPr>
        <w:fldChar w:fldCharType="separate"/>
      </w:r>
      <w:r w:rsidR="00EE6AF4">
        <w:rPr>
          <w:rFonts w:ascii="Univers Next Pro Condensed" w:hAnsi="Univers Next Pro Condensed"/>
          <w:b/>
          <w:noProof/>
        </w:rPr>
        <w:t>11</w:t>
      </w:r>
      <w:r w:rsidRPr="00D52252">
        <w:rPr>
          <w:rFonts w:ascii="Univers Next Pro Condensed" w:hAnsi="Univers Next Pro Condensed"/>
          <w:b/>
          <w:noProof/>
        </w:rPr>
        <w:fldChar w:fldCharType="end"/>
      </w:r>
    </w:p>
    <w:p w14:paraId="26DF4F53" w14:textId="4A4A28D3" w:rsidR="00D52252" w:rsidRPr="00D52252" w:rsidRDefault="00D52252">
      <w:pPr>
        <w:pStyle w:val="TM3"/>
        <w:tabs>
          <w:tab w:val="right" w:leader="dot" w:pos="9630"/>
        </w:tabs>
        <w:rPr>
          <w:rFonts w:ascii="Univers Next Pro Condensed" w:eastAsiaTheme="minorEastAsia" w:hAnsi="Univers Next Pro Condensed" w:cstheme="minorBidi"/>
          <w:b/>
          <w:noProof/>
          <w:sz w:val="22"/>
          <w:szCs w:val="22"/>
          <w:lang w:eastAsia="fr-FR"/>
        </w:rPr>
      </w:pPr>
      <w:r w:rsidRPr="00D52252">
        <w:rPr>
          <w:rFonts w:ascii="Univers Next Pro Condensed" w:hAnsi="Univers Next Pro Condensed"/>
          <w:b/>
          <w:noProof/>
        </w:rPr>
        <w:t>5.1 DESIGNATION DE L’ACHETEUR</w:t>
      </w:r>
      <w:r w:rsidRPr="00D52252">
        <w:rPr>
          <w:rFonts w:ascii="Univers Next Pro Condensed" w:hAnsi="Univers Next Pro Condensed"/>
          <w:b/>
          <w:noProof/>
        </w:rPr>
        <w:tab/>
      </w:r>
      <w:r w:rsidRPr="00D52252">
        <w:rPr>
          <w:rFonts w:ascii="Univers Next Pro Condensed" w:hAnsi="Univers Next Pro Condensed"/>
          <w:b/>
          <w:noProof/>
        </w:rPr>
        <w:fldChar w:fldCharType="begin"/>
      </w:r>
      <w:r w:rsidRPr="00D52252">
        <w:rPr>
          <w:rFonts w:ascii="Univers Next Pro Condensed" w:hAnsi="Univers Next Pro Condensed"/>
          <w:b/>
          <w:noProof/>
        </w:rPr>
        <w:instrText xml:space="preserve"> PAGEREF _Toc210837785 \h </w:instrText>
      </w:r>
      <w:r w:rsidRPr="00D52252">
        <w:rPr>
          <w:rFonts w:ascii="Univers Next Pro Condensed" w:hAnsi="Univers Next Pro Condensed"/>
          <w:b/>
          <w:noProof/>
        </w:rPr>
      </w:r>
      <w:r w:rsidRPr="00D52252">
        <w:rPr>
          <w:rFonts w:ascii="Univers Next Pro Condensed" w:hAnsi="Univers Next Pro Condensed"/>
          <w:b/>
          <w:noProof/>
        </w:rPr>
        <w:fldChar w:fldCharType="separate"/>
      </w:r>
      <w:r w:rsidR="00EE6AF4">
        <w:rPr>
          <w:rFonts w:ascii="Univers Next Pro Condensed" w:hAnsi="Univers Next Pro Condensed"/>
          <w:b/>
          <w:noProof/>
        </w:rPr>
        <w:t>11</w:t>
      </w:r>
      <w:r w:rsidRPr="00D52252">
        <w:rPr>
          <w:rFonts w:ascii="Univers Next Pro Condensed" w:hAnsi="Univers Next Pro Condensed"/>
          <w:b/>
          <w:noProof/>
        </w:rPr>
        <w:fldChar w:fldCharType="end"/>
      </w:r>
    </w:p>
    <w:p w14:paraId="5FF2DAF9" w14:textId="7EADC0E4" w:rsidR="00D52252" w:rsidRPr="00D52252" w:rsidRDefault="00D52252">
      <w:pPr>
        <w:pStyle w:val="TM3"/>
        <w:tabs>
          <w:tab w:val="right" w:leader="dot" w:pos="9630"/>
        </w:tabs>
        <w:rPr>
          <w:rFonts w:ascii="Univers Next Pro Condensed" w:eastAsiaTheme="minorEastAsia" w:hAnsi="Univers Next Pro Condensed" w:cstheme="minorBidi"/>
          <w:b/>
          <w:noProof/>
          <w:sz w:val="22"/>
          <w:szCs w:val="22"/>
          <w:lang w:eastAsia="fr-FR"/>
        </w:rPr>
      </w:pPr>
      <w:r w:rsidRPr="00D52252">
        <w:rPr>
          <w:rFonts w:ascii="Univers Next Pro Condensed" w:hAnsi="Univers Next Pro Condensed"/>
          <w:b/>
          <w:noProof/>
        </w:rPr>
        <w:t>5.2 NOM, PRENOM, QUALITE DU SIGNATAIRE DE L’ACCORD-CADRE</w:t>
      </w:r>
      <w:r w:rsidRPr="00D52252">
        <w:rPr>
          <w:rFonts w:ascii="Univers Next Pro Condensed" w:hAnsi="Univers Next Pro Condensed"/>
          <w:b/>
          <w:noProof/>
        </w:rPr>
        <w:tab/>
      </w:r>
      <w:r w:rsidRPr="00D52252">
        <w:rPr>
          <w:rFonts w:ascii="Univers Next Pro Condensed" w:hAnsi="Univers Next Pro Condensed"/>
          <w:b/>
          <w:noProof/>
        </w:rPr>
        <w:fldChar w:fldCharType="begin"/>
      </w:r>
      <w:r w:rsidRPr="00D52252">
        <w:rPr>
          <w:rFonts w:ascii="Univers Next Pro Condensed" w:hAnsi="Univers Next Pro Condensed"/>
          <w:b/>
          <w:noProof/>
        </w:rPr>
        <w:instrText xml:space="preserve"> PAGEREF _Toc210837786 \h </w:instrText>
      </w:r>
      <w:r w:rsidRPr="00D52252">
        <w:rPr>
          <w:rFonts w:ascii="Univers Next Pro Condensed" w:hAnsi="Univers Next Pro Condensed"/>
          <w:b/>
          <w:noProof/>
        </w:rPr>
      </w:r>
      <w:r w:rsidRPr="00D52252">
        <w:rPr>
          <w:rFonts w:ascii="Univers Next Pro Condensed" w:hAnsi="Univers Next Pro Condensed"/>
          <w:b/>
          <w:noProof/>
        </w:rPr>
        <w:fldChar w:fldCharType="separate"/>
      </w:r>
      <w:r w:rsidR="00EE6AF4">
        <w:rPr>
          <w:rFonts w:ascii="Univers Next Pro Condensed" w:hAnsi="Univers Next Pro Condensed"/>
          <w:b/>
          <w:noProof/>
        </w:rPr>
        <w:t>11</w:t>
      </w:r>
      <w:r w:rsidRPr="00D52252">
        <w:rPr>
          <w:rFonts w:ascii="Univers Next Pro Condensed" w:hAnsi="Univers Next Pro Condensed"/>
          <w:b/>
          <w:noProof/>
        </w:rPr>
        <w:fldChar w:fldCharType="end"/>
      </w:r>
    </w:p>
    <w:p w14:paraId="02C768AA" w14:textId="79AA190C" w:rsidR="00D52252" w:rsidRPr="00D52252" w:rsidRDefault="00D52252">
      <w:pPr>
        <w:pStyle w:val="TM3"/>
        <w:tabs>
          <w:tab w:val="right" w:leader="dot" w:pos="9630"/>
        </w:tabs>
        <w:rPr>
          <w:rFonts w:ascii="Univers Next Pro Condensed" w:eastAsiaTheme="minorEastAsia" w:hAnsi="Univers Next Pro Condensed" w:cstheme="minorBidi"/>
          <w:b/>
          <w:noProof/>
          <w:sz w:val="22"/>
          <w:szCs w:val="22"/>
          <w:lang w:eastAsia="fr-FR"/>
        </w:rPr>
      </w:pPr>
      <w:r w:rsidRPr="00D52252">
        <w:rPr>
          <w:rFonts w:ascii="Univers Next Pro Condensed" w:hAnsi="Univers Next Pro Condensed"/>
          <w:b/>
          <w:noProof/>
        </w:rPr>
        <w:t>5.3 PERSONNE HABILITÉE À DONNER LES RENSEIGNEMENTS PRÉVUS À L’ARTICLE R.2191-59 DU CODE DE LA</w:t>
      </w:r>
      <w:bookmarkStart w:id="0" w:name="_GoBack"/>
      <w:bookmarkEnd w:id="0"/>
      <w:r w:rsidRPr="00D52252">
        <w:rPr>
          <w:rFonts w:ascii="Univers Next Pro Condensed" w:hAnsi="Univers Next Pro Condensed"/>
          <w:b/>
          <w:noProof/>
        </w:rPr>
        <w:t xml:space="preserve"> COMMANDE PUBLIQUE, AUQUEL RENVOIE L’ARTICLE R.2391-28 DU MÊME CODE (NANTISSEMENTS OU CESSIONS DE CRÉANCES)</w:t>
      </w:r>
      <w:r w:rsidRPr="00D52252">
        <w:rPr>
          <w:rFonts w:ascii="Univers Next Pro Condensed" w:hAnsi="Univers Next Pro Condensed"/>
          <w:b/>
          <w:noProof/>
        </w:rPr>
        <w:tab/>
      </w:r>
      <w:r w:rsidRPr="00D52252">
        <w:rPr>
          <w:rFonts w:ascii="Univers Next Pro Condensed" w:hAnsi="Univers Next Pro Condensed"/>
          <w:b/>
          <w:noProof/>
        </w:rPr>
        <w:fldChar w:fldCharType="begin"/>
      </w:r>
      <w:r w:rsidRPr="00D52252">
        <w:rPr>
          <w:rFonts w:ascii="Univers Next Pro Condensed" w:hAnsi="Univers Next Pro Condensed"/>
          <w:b/>
          <w:noProof/>
        </w:rPr>
        <w:instrText xml:space="preserve"> PAGEREF _Toc210837787 \h </w:instrText>
      </w:r>
      <w:r w:rsidRPr="00D52252">
        <w:rPr>
          <w:rFonts w:ascii="Univers Next Pro Condensed" w:hAnsi="Univers Next Pro Condensed"/>
          <w:b/>
          <w:noProof/>
        </w:rPr>
      </w:r>
      <w:r w:rsidRPr="00D52252">
        <w:rPr>
          <w:rFonts w:ascii="Univers Next Pro Condensed" w:hAnsi="Univers Next Pro Condensed"/>
          <w:b/>
          <w:noProof/>
        </w:rPr>
        <w:fldChar w:fldCharType="separate"/>
      </w:r>
      <w:r w:rsidR="00EE6AF4">
        <w:rPr>
          <w:rFonts w:ascii="Univers Next Pro Condensed" w:hAnsi="Univers Next Pro Condensed"/>
          <w:b/>
          <w:noProof/>
        </w:rPr>
        <w:t>11</w:t>
      </w:r>
      <w:r w:rsidRPr="00D52252">
        <w:rPr>
          <w:rFonts w:ascii="Univers Next Pro Condensed" w:hAnsi="Univers Next Pro Condensed"/>
          <w:b/>
          <w:noProof/>
        </w:rPr>
        <w:fldChar w:fldCharType="end"/>
      </w:r>
    </w:p>
    <w:p w14:paraId="3706EBF1" w14:textId="60240D38" w:rsidR="00D52252" w:rsidRPr="00D52252" w:rsidRDefault="00D52252">
      <w:pPr>
        <w:pStyle w:val="TM3"/>
        <w:tabs>
          <w:tab w:val="right" w:leader="dot" w:pos="9630"/>
        </w:tabs>
        <w:rPr>
          <w:rFonts w:ascii="Univers Next Pro Condensed" w:eastAsiaTheme="minorEastAsia" w:hAnsi="Univers Next Pro Condensed" w:cstheme="minorBidi"/>
          <w:b/>
          <w:noProof/>
          <w:sz w:val="22"/>
          <w:szCs w:val="22"/>
          <w:lang w:eastAsia="fr-FR"/>
        </w:rPr>
      </w:pPr>
      <w:r w:rsidRPr="00D52252">
        <w:rPr>
          <w:rFonts w:ascii="Univers Next Pro Condensed" w:hAnsi="Univers Next Pro Condensed"/>
          <w:b/>
          <w:noProof/>
        </w:rPr>
        <w:t>5.4 DESIGNATION, ADRESSE, NUMERO DE TELEPHONE DU COMPTABLE ASSIGNATAIRE</w:t>
      </w:r>
      <w:r w:rsidRPr="00D52252">
        <w:rPr>
          <w:rFonts w:ascii="Univers Next Pro Condensed" w:hAnsi="Univers Next Pro Condensed"/>
          <w:b/>
          <w:noProof/>
        </w:rPr>
        <w:tab/>
      </w:r>
      <w:r w:rsidRPr="00D52252">
        <w:rPr>
          <w:rFonts w:ascii="Univers Next Pro Condensed" w:hAnsi="Univers Next Pro Condensed"/>
          <w:b/>
          <w:noProof/>
        </w:rPr>
        <w:fldChar w:fldCharType="begin"/>
      </w:r>
      <w:r w:rsidRPr="00D52252">
        <w:rPr>
          <w:rFonts w:ascii="Univers Next Pro Condensed" w:hAnsi="Univers Next Pro Condensed"/>
          <w:b/>
          <w:noProof/>
        </w:rPr>
        <w:instrText xml:space="preserve"> PAGEREF _Toc210837788 \h </w:instrText>
      </w:r>
      <w:r w:rsidRPr="00D52252">
        <w:rPr>
          <w:rFonts w:ascii="Univers Next Pro Condensed" w:hAnsi="Univers Next Pro Condensed"/>
          <w:b/>
          <w:noProof/>
        </w:rPr>
      </w:r>
      <w:r w:rsidRPr="00D52252">
        <w:rPr>
          <w:rFonts w:ascii="Univers Next Pro Condensed" w:hAnsi="Univers Next Pro Condensed"/>
          <w:b/>
          <w:noProof/>
        </w:rPr>
        <w:fldChar w:fldCharType="separate"/>
      </w:r>
      <w:r w:rsidR="00EE6AF4">
        <w:rPr>
          <w:rFonts w:ascii="Univers Next Pro Condensed" w:hAnsi="Univers Next Pro Condensed"/>
          <w:b/>
          <w:noProof/>
        </w:rPr>
        <w:t>11</w:t>
      </w:r>
      <w:r w:rsidRPr="00D52252">
        <w:rPr>
          <w:rFonts w:ascii="Univers Next Pro Condensed" w:hAnsi="Univers Next Pro Condensed"/>
          <w:b/>
          <w:noProof/>
        </w:rPr>
        <w:fldChar w:fldCharType="end"/>
      </w:r>
    </w:p>
    <w:p w14:paraId="1F966083" w14:textId="66FD6B33" w:rsidR="00D52252" w:rsidRPr="00D52252" w:rsidRDefault="00D52252">
      <w:pPr>
        <w:pStyle w:val="TM3"/>
        <w:tabs>
          <w:tab w:val="right" w:leader="dot" w:pos="9630"/>
        </w:tabs>
        <w:rPr>
          <w:rFonts w:ascii="Univers Next Pro Condensed" w:eastAsiaTheme="minorEastAsia" w:hAnsi="Univers Next Pro Condensed" w:cstheme="minorBidi"/>
          <w:b/>
          <w:noProof/>
          <w:sz w:val="22"/>
          <w:szCs w:val="22"/>
          <w:lang w:eastAsia="fr-FR"/>
        </w:rPr>
      </w:pPr>
      <w:r w:rsidRPr="00D52252">
        <w:rPr>
          <w:rFonts w:ascii="Univers Next Pro Condensed" w:hAnsi="Univers Next Pro Condensed"/>
          <w:b/>
          <w:noProof/>
        </w:rPr>
        <w:t>5.5 SIGNATURE DE L’ACHETEUR</w:t>
      </w:r>
      <w:r w:rsidRPr="00D52252">
        <w:rPr>
          <w:rFonts w:ascii="Univers Next Pro Condensed" w:hAnsi="Univers Next Pro Condensed"/>
          <w:b/>
          <w:noProof/>
        </w:rPr>
        <w:tab/>
      </w:r>
      <w:r w:rsidRPr="00D52252">
        <w:rPr>
          <w:rFonts w:ascii="Univers Next Pro Condensed" w:hAnsi="Univers Next Pro Condensed"/>
          <w:b/>
          <w:noProof/>
        </w:rPr>
        <w:fldChar w:fldCharType="begin"/>
      </w:r>
      <w:r w:rsidRPr="00D52252">
        <w:rPr>
          <w:rFonts w:ascii="Univers Next Pro Condensed" w:hAnsi="Univers Next Pro Condensed"/>
          <w:b/>
          <w:noProof/>
        </w:rPr>
        <w:instrText xml:space="preserve"> PAGEREF _Toc210837789 \h </w:instrText>
      </w:r>
      <w:r w:rsidRPr="00D52252">
        <w:rPr>
          <w:rFonts w:ascii="Univers Next Pro Condensed" w:hAnsi="Univers Next Pro Condensed"/>
          <w:b/>
          <w:noProof/>
        </w:rPr>
      </w:r>
      <w:r w:rsidRPr="00D52252">
        <w:rPr>
          <w:rFonts w:ascii="Univers Next Pro Condensed" w:hAnsi="Univers Next Pro Condensed"/>
          <w:b/>
          <w:noProof/>
        </w:rPr>
        <w:fldChar w:fldCharType="separate"/>
      </w:r>
      <w:r w:rsidR="00EE6AF4">
        <w:rPr>
          <w:rFonts w:ascii="Univers Next Pro Condensed" w:hAnsi="Univers Next Pro Condensed"/>
          <w:b/>
          <w:noProof/>
        </w:rPr>
        <w:t>11</w:t>
      </w:r>
      <w:r w:rsidRPr="00D52252">
        <w:rPr>
          <w:rFonts w:ascii="Univers Next Pro Condensed" w:hAnsi="Univers Next Pro Condensed"/>
          <w:b/>
          <w:noProof/>
        </w:rPr>
        <w:fldChar w:fldCharType="end"/>
      </w:r>
    </w:p>
    <w:p w14:paraId="6701318B" w14:textId="497D2B30" w:rsidR="00D52252" w:rsidRPr="00D52252" w:rsidRDefault="00D52252">
      <w:pPr>
        <w:pStyle w:val="TM1"/>
        <w:tabs>
          <w:tab w:val="right" w:leader="dot" w:pos="9630"/>
        </w:tabs>
        <w:rPr>
          <w:rFonts w:ascii="Univers Next Pro Condensed" w:hAnsi="Univers Next Pro Condensed"/>
          <w:b/>
          <w:noProof/>
        </w:rPr>
      </w:pPr>
      <w:r w:rsidRPr="00D52252">
        <w:rPr>
          <w:rFonts w:ascii="Univers Next Pro Condensed" w:eastAsia="Trebuchet MS" w:hAnsi="Univers Next Pro Condensed" w:cstheme="minorHAnsi"/>
          <w:b/>
          <w:noProof/>
        </w:rPr>
        <w:t>ANNEXE : DÉSIGNATION DES CO-TRAITANTS ET RÉPARTITION DES PRESTATIONS</w:t>
      </w:r>
      <w:r w:rsidRPr="00D52252">
        <w:rPr>
          <w:rFonts w:ascii="Univers Next Pro Condensed" w:hAnsi="Univers Next Pro Condensed"/>
          <w:b/>
          <w:noProof/>
        </w:rPr>
        <w:tab/>
      </w:r>
      <w:r w:rsidRPr="00D52252">
        <w:rPr>
          <w:rFonts w:ascii="Univers Next Pro Condensed" w:hAnsi="Univers Next Pro Condensed"/>
          <w:b/>
          <w:noProof/>
        </w:rPr>
        <w:fldChar w:fldCharType="begin"/>
      </w:r>
      <w:r w:rsidRPr="00D52252">
        <w:rPr>
          <w:rFonts w:ascii="Univers Next Pro Condensed" w:hAnsi="Univers Next Pro Condensed"/>
          <w:b/>
          <w:noProof/>
        </w:rPr>
        <w:instrText xml:space="preserve"> PAGEREF _Toc210837790 \h </w:instrText>
      </w:r>
      <w:r w:rsidRPr="00D52252">
        <w:rPr>
          <w:rFonts w:ascii="Univers Next Pro Condensed" w:hAnsi="Univers Next Pro Condensed"/>
          <w:b/>
          <w:noProof/>
        </w:rPr>
      </w:r>
      <w:r w:rsidRPr="00D52252">
        <w:rPr>
          <w:rFonts w:ascii="Univers Next Pro Condensed" w:hAnsi="Univers Next Pro Condensed"/>
          <w:b/>
          <w:noProof/>
        </w:rPr>
        <w:fldChar w:fldCharType="separate"/>
      </w:r>
      <w:r w:rsidR="00EE6AF4">
        <w:rPr>
          <w:rFonts w:ascii="Univers Next Pro Condensed" w:hAnsi="Univers Next Pro Condensed"/>
          <w:b/>
          <w:noProof/>
        </w:rPr>
        <w:t>12</w:t>
      </w:r>
      <w:r w:rsidRPr="00D52252">
        <w:rPr>
          <w:rFonts w:ascii="Univers Next Pro Condensed" w:hAnsi="Univers Next Pro Condensed"/>
          <w:b/>
          <w:noProof/>
        </w:rPr>
        <w:fldChar w:fldCharType="end"/>
      </w:r>
    </w:p>
    <w:p w14:paraId="558D8191" w14:textId="77777777" w:rsidR="00D52252" w:rsidRPr="00D52252" w:rsidRDefault="00D52252">
      <w:pPr>
        <w:rPr>
          <w:rFonts w:ascii="Univers Next Pro Condensed" w:hAnsi="Univers Next Pro Condensed"/>
          <w:b/>
          <w:noProof/>
        </w:rPr>
      </w:pPr>
      <w:r w:rsidRPr="00D52252">
        <w:rPr>
          <w:rFonts w:ascii="Univers Next Pro Condensed" w:hAnsi="Univers Next Pro Condensed"/>
          <w:b/>
          <w:noProof/>
        </w:rPr>
        <w:br w:type="page"/>
      </w:r>
    </w:p>
    <w:p w14:paraId="5E14ED3C" w14:textId="77777777" w:rsidR="00D52252" w:rsidRPr="00D52252" w:rsidRDefault="00D52252">
      <w:pPr>
        <w:pStyle w:val="TM1"/>
        <w:tabs>
          <w:tab w:val="right" w:leader="dot" w:pos="9630"/>
        </w:tabs>
        <w:rPr>
          <w:rFonts w:ascii="Univers Next Pro Condensed" w:eastAsiaTheme="minorEastAsia" w:hAnsi="Univers Next Pro Condensed" w:cstheme="minorBidi"/>
          <w:b/>
          <w:noProof/>
          <w:sz w:val="22"/>
          <w:szCs w:val="22"/>
          <w:lang w:eastAsia="fr-FR"/>
        </w:rPr>
      </w:pPr>
    </w:p>
    <w:p w14:paraId="41CBD4D0" w14:textId="6A636D3B" w:rsidR="00EF18CF" w:rsidRPr="004846F2" w:rsidRDefault="004F6E59" w:rsidP="00EF18CF">
      <w:pPr>
        <w:pStyle w:val="Titre1"/>
        <w:pBdr>
          <w:bottom w:val="single" w:sz="4" w:space="1" w:color="auto"/>
        </w:pBdr>
        <w:shd w:val="clear" w:color="auto" w:fill="F2F2F2" w:themeFill="background1" w:themeFillShade="F2"/>
        <w:jc w:val="both"/>
        <w:rPr>
          <w:rFonts w:ascii="Univers Next Pro Condensed" w:hAnsi="Univers Next Pro Condensed"/>
          <w:bCs w:val="0"/>
          <w:caps/>
          <w:color w:val="000000" w:themeColor="text1"/>
        </w:rPr>
      </w:pPr>
      <w:r w:rsidRPr="00D52252">
        <w:rPr>
          <w:rFonts w:ascii="Univers Next Pro Condensed" w:eastAsia="Trebuchet MS" w:hAnsi="Univers Next Pro Condensed" w:cstheme="minorHAnsi"/>
          <w:noProof/>
          <w:color w:val="000000" w:themeColor="text1"/>
        </w:rPr>
        <w:fldChar w:fldCharType="end"/>
      </w:r>
      <w:bookmarkStart w:id="1" w:name="_Toc197326271"/>
      <w:bookmarkStart w:id="2" w:name="_Toc203992287"/>
      <w:r w:rsidR="00EF18CF" w:rsidRPr="00EF18CF">
        <w:rPr>
          <w:rFonts w:ascii="Univers Next Pro Condensed" w:hAnsi="Univers Next Pro Condensed"/>
          <w:bCs w:val="0"/>
          <w:caps/>
          <w:color w:val="000000" w:themeColor="text1"/>
        </w:rPr>
        <w:t xml:space="preserve"> </w:t>
      </w:r>
      <w:bookmarkStart w:id="3" w:name="_Toc210837763"/>
      <w:r w:rsidR="00EF18CF" w:rsidRPr="004846F2">
        <w:rPr>
          <w:rFonts w:ascii="Univers Next Pro Condensed" w:hAnsi="Univers Next Pro Condensed"/>
          <w:bCs w:val="0"/>
          <w:caps/>
          <w:color w:val="000000" w:themeColor="text1"/>
        </w:rPr>
        <w:t>PREAMBULE – DISPOSITIONS GENERALES - Définitions</w:t>
      </w:r>
      <w:bookmarkEnd w:id="1"/>
      <w:bookmarkEnd w:id="2"/>
      <w:bookmarkEnd w:id="3"/>
    </w:p>
    <w:p w14:paraId="43B01038" w14:textId="77777777" w:rsidR="00EF18CF" w:rsidRPr="004846F2" w:rsidRDefault="00EF18CF" w:rsidP="00EF18CF">
      <w:pPr>
        <w:jc w:val="both"/>
        <w:rPr>
          <w:rFonts w:ascii="Univers Next Pro Condensed" w:hAnsi="Univers Next Pro Condensed"/>
          <w:sz w:val="22"/>
          <w:szCs w:val="22"/>
        </w:rPr>
      </w:pPr>
    </w:p>
    <w:p w14:paraId="546B1A52" w14:textId="77777777" w:rsidR="00EF18CF" w:rsidRPr="00830FA1" w:rsidRDefault="00EF18CF" w:rsidP="00EF18CF">
      <w:pPr>
        <w:jc w:val="both"/>
        <w:rPr>
          <w:rFonts w:ascii="Univers Next Pro Condensed" w:hAnsi="Univers Next Pro Condensed"/>
          <w:b/>
          <w:sz w:val="22"/>
          <w:szCs w:val="22"/>
        </w:rPr>
      </w:pPr>
      <w:bookmarkStart w:id="4" w:name="_Hlk153298231"/>
      <w:r w:rsidRPr="00830FA1">
        <w:rPr>
          <w:rFonts w:ascii="Univers Next Pro Condensed" w:hAnsi="Univers Next Pro Condensed"/>
          <w:b/>
          <w:sz w:val="22"/>
          <w:szCs w:val="22"/>
        </w:rPr>
        <w:t xml:space="preserve">Pouvoir adjudicateur - personne publique contractante : </w:t>
      </w:r>
    </w:p>
    <w:p w14:paraId="2BDD9DCC" w14:textId="77777777" w:rsidR="00EF18CF" w:rsidRPr="00830FA1" w:rsidRDefault="00EF18CF" w:rsidP="00EF18CF">
      <w:pPr>
        <w:ind w:left="708"/>
        <w:jc w:val="both"/>
        <w:rPr>
          <w:rFonts w:ascii="Univers Next Pro Condensed" w:hAnsi="Univers Next Pro Condensed"/>
          <w:sz w:val="22"/>
          <w:szCs w:val="22"/>
        </w:rPr>
      </w:pPr>
      <w:r w:rsidRPr="00830FA1">
        <w:rPr>
          <w:rFonts w:ascii="Univers Next Pro Condensed" w:hAnsi="Univers Next Pro Condensed"/>
          <w:sz w:val="22"/>
          <w:szCs w:val="22"/>
        </w:rPr>
        <w:t>Centre national d’art et de culture Georges-Pompidou | 75191 Paris Cedex 04</w:t>
      </w:r>
    </w:p>
    <w:bookmarkEnd w:id="4"/>
    <w:p w14:paraId="6FFB6510" w14:textId="77777777" w:rsidR="00EF18CF" w:rsidRDefault="00EF18CF" w:rsidP="00EF18CF">
      <w:pPr>
        <w:jc w:val="both"/>
        <w:rPr>
          <w:rFonts w:ascii="Univers Next Pro Condensed" w:hAnsi="Univers Next Pro Condensed"/>
          <w:sz w:val="22"/>
          <w:szCs w:val="22"/>
        </w:rPr>
      </w:pPr>
    </w:p>
    <w:p w14:paraId="1A60FB5E" w14:textId="1094EFA4" w:rsidR="00EF18CF" w:rsidRPr="008E73AE" w:rsidRDefault="00EF18CF" w:rsidP="00EF18CF">
      <w:pPr>
        <w:jc w:val="both"/>
        <w:rPr>
          <w:rFonts w:ascii="Univers Next Pro Condensed" w:hAnsi="Univers Next Pro Condensed"/>
          <w:b/>
          <w:sz w:val="22"/>
          <w:szCs w:val="22"/>
        </w:rPr>
      </w:pPr>
      <w:r>
        <w:rPr>
          <w:rFonts w:ascii="Univers Next Pro Condensed" w:hAnsi="Univers Next Pro Condensed"/>
          <w:b/>
          <w:sz w:val="22"/>
          <w:szCs w:val="22"/>
        </w:rPr>
        <w:t>Assistant à m</w:t>
      </w:r>
      <w:r w:rsidRPr="008E73AE">
        <w:rPr>
          <w:rFonts w:ascii="Univers Next Pro Condensed" w:hAnsi="Univers Next Pro Condensed"/>
          <w:b/>
          <w:sz w:val="22"/>
          <w:szCs w:val="22"/>
        </w:rPr>
        <w:t>aîtrise d’</w:t>
      </w:r>
      <w:r>
        <w:rPr>
          <w:rFonts w:ascii="Univers Next Pro Condensed" w:hAnsi="Univers Next Pro Condensed"/>
          <w:b/>
          <w:sz w:val="22"/>
          <w:szCs w:val="22"/>
        </w:rPr>
        <w:t xml:space="preserve">ouvrage </w:t>
      </w:r>
      <w:r w:rsidRPr="008E73AE">
        <w:rPr>
          <w:rFonts w:ascii="Univers Next Pro Condensed" w:hAnsi="Univers Next Pro Condensed"/>
          <w:b/>
          <w:sz w:val="22"/>
          <w:szCs w:val="22"/>
        </w:rPr>
        <w:t>:</w:t>
      </w:r>
    </w:p>
    <w:p w14:paraId="19275CCB" w14:textId="77777777" w:rsidR="00CC1D46" w:rsidRPr="00FB73E5" w:rsidRDefault="00CC1D46" w:rsidP="00CC1D46">
      <w:pPr>
        <w:ind w:left="708"/>
        <w:rPr>
          <w:rFonts w:ascii="Univers Next Pro Condensed" w:eastAsia="Univers Condensed Light" w:hAnsi="Univers Next Pro Condensed" w:cs="Univers Condensed Light"/>
          <w:sz w:val="22"/>
          <w:szCs w:val="22"/>
        </w:rPr>
      </w:pPr>
      <w:r w:rsidRPr="00FB73E5">
        <w:rPr>
          <w:rFonts w:ascii="Univers Next Pro Condensed" w:eastAsia="Univers Condensed Light" w:hAnsi="Univers Next Pro Condensed" w:cs="Univers Condensed Light"/>
          <w:sz w:val="22"/>
          <w:szCs w:val="22"/>
        </w:rPr>
        <w:t xml:space="preserve">STRUCTURE SARL </w:t>
      </w:r>
    </w:p>
    <w:p w14:paraId="161FAA05" w14:textId="77777777" w:rsidR="00CC1D46" w:rsidRPr="00FB73E5" w:rsidRDefault="00CC1D46" w:rsidP="00CC1D46">
      <w:pPr>
        <w:ind w:left="708"/>
        <w:rPr>
          <w:rFonts w:ascii="Univers Next Pro Condensed" w:eastAsia="Univers Condensed Light" w:hAnsi="Univers Next Pro Condensed" w:cs="Univers Condensed Light"/>
          <w:sz w:val="22"/>
          <w:szCs w:val="22"/>
        </w:rPr>
      </w:pPr>
      <w:r w:rsidRPr="00FB73E5">
        <w:rPr>
          <w:rFonts w:ascii="Univers Next Pro Condensed" w:eastAsia="Univers Condensed Light" w:hAnsi="Univers Next Pro Condensed" w:cs="Univers Condensed Light"/>
          <w:sz w:val="22"/>
          <w:szCs w:val="22"/>
        </w:rPr>
        <w:t>167 Boulevard George V | 33 400 TALENCE</w:t>
      </w:r>
    </w:p>
    <w:p w14:paraId="0690B11B" w14:textId="77777777" w:rsidR="00EF18CF" w:rsidRPr="00830FA1" w:rsidRDefault="00EF18CF" w:rsidP="00EF18CF">
      <w:pPr>
        <w:jc w:val="both"/>
        <w:rPr>
          <w:rFonts w:ascii="Univers Next Pro Condensed" w:hAnsi="Univers Next Pro Condensed"/>
          <w:sz w:val="22"/>
          <w:szCs w:val="22"/>
        </w:rPr>
      </w:pPr>
    </w:p>
    <w:p w14:paraId="77E707A3" w14:textId="77777777" w:rsidR="00EF18CF" w:rsidRPr="00830FA1" w:rsidRDefault="00EF18CF" w:rsidP="00EF18CF">
      <w:pPr>
        <w:jc w:val="both"/>
        <w:rPr>
          <w:rFonts w:ascii="Univers Next Pro Condensed" w:hAnsi="Univers Next Pro Condensed"/>
          <w:sz w:val="22"/>
          <w:szCs w:val="22"/>
        </w:rPr>
      </w:pPr>
      <w:r w:rsidRPr="00830FA1">
        <w:rPr>
          <w:rFonts w:ascii="Univers Next Pro Condensed" w:hAnsi="Univers Next Pro Condensed"/>
          <w:b/>
          <w:sz w:val="22"/>
          <w:szCs w:val="22"/>
        </w:rPr>
        <w:t>Procédure de passation</w:t>
      </w:r>
      <w:r w:rsidRPr="00830FA1">
        <w:rPr>
          <w:rFonts w:ascii="Univers Next Pro Condensed" w:hAnsi="Univers Next Pro Condensed"/>
          <w:sz w:val="22"/>
          <w:szCs w:val="22"/>
        </w:rPr>
        <w:t xml:space="preserve"> : </w:t>
      </w:r>
    </w:p>
    <w:p w14:paraId="70B871F7" w14:textId="68E926BC" w:rsidR="00EF18CF" w:rsidRDefault="00EF18CF" w:rsidP="00EF18CF">
      <w:pPr>
        <w:ind w:left="709"/>
        <w:jc w:val="both"/>
        <w:rPr>
          <w:rFonts w:ascii="Univers Next Pro Condensed" w:hAnsi="Univers Next Pro Condensed"/>
          <w:sz w:val="22"/>
          <w:szCs w:val="22"/>
        </w:rPr>
      </w:pPr>
      <w:r w:rsidRPr="00673D3A">
        <w:rPr>
          <w:rFonts w:ascii="Univers Next Pro Condensed" w:eastAsia="Univers Condensed Light" w:hAnsi="Univers Next Pro Condensed" w:cs="Univers Condensed Light"/>
          <w:sz w:val="22"/>
          <w:szCs w:val="22"/>
        </w:rPr>
        <w:t xml:space="preserve">Le présent </w:t>
      </w:r>
      <w:r w:rsidR="00D52912">
        <w:rPr>
          <w:rFonts w:ascii="Univers Next Pro Condensed" w:eastAsia="Univers Condensed Light" w:hAnsi="Univers Next Pro Condensed" w:cs="Univers Condensed Light"/>
          <w:sz w:val="22"/>
          <w:szCs w:val="22"/>
        </w:rPr>
        <w:t>accord-cadre</w:t>
      </w:r>
      <w:r w:rsidRPr="00673D3A">
        <w:rPr>
          <w:rFonts w:ascii="Univers Next Pro Condensed" w:eastAsia="Univers Condensed Light" w:hAnsi="Univers Next Pro Condensed" w:cs="Univers Condensed Light"/>
          <w:sz w:val="22"/>
          <w:szCs w:val="22"/>
        </w:rPr>
        <w:t xml:space="preserve"> est passé selon la procédure </w:t>
      </w:r>
      <w:r>
        <w:rPr>
          <w:rFonts w:ascii="Univers Next Pro Condensed" w:eastAsia="Univers Condensed Light" w:hAnsi="Univers Next Pro Condensed" w:cs="Univers Condensed Light"/>
          <w:sz w:val="22"/>
          <w:szCs w:val="22"/>
        </w:rPr>
        <w:t>d’appel d’offres ouvert</w:t>
      </w:r>
      <w:r w:rsidRPr="00673D3A">
        <w:rPr>
          <w:rFonts w:ascii="Univers Next Pro Condensed" w:eastAsia="Univers Condensed Light" w:hAnsi="Univers Next Pro Condensed" w:cs="Univers Condensed Light"/>
          <w:sz w:val="22"/>
          <w:szCs w:val="22"/>
        </w:rPr>
        <w:t xml:space="preserve"> </w:t>
      </w:r>
      <w:r w:rsidRPr="00EF18CF">
        <w:rPr>
          <w:rFonts w:ascii="Univers Next Pro Condensed" w:hAnsi="Univers Next Pro Condensed"/>
          <w:sz w:val="22"/>
          <w:szCs w:val="22"/>
        </w:rPr>
        <w:t>conformément aux</w:t>
      </w:r>
      <w:r>
        <w:rPr>
          <w:rFonts w:ascii="Univers Next Pro Condensed" w:hAnsi="Univers Next Pro Condensed"/>
          <w:sz w:val="22"/>
          <w:szCs w:val="22"/>
        </w:rPr>
        <w:t xml:space="preserve"> </w:t>
      </w:r>
      <w:r w:rsidRPr="00EF18CF">
        <w:rPr>
          <w:rFonts w:ascii="Univers Next Pro Condensed" w:hAnsi="Univers Next Pro Condensed"/>
          <w:sz w:val="22"/>
          <w:szCs w:val="22"/>
        </w:rPr>
        <w:t xml:space="preserve">articles </w:t>
      </w:r>
      <w:r w:rsidR="00F87FE6">
        <w:rPr>
          <w:rFonts w:ascii="Univers Next Pro Condensed" w:hAnsi="Univers Next Pro Condensed"/>
          <w:sz w:val="22"/>
          <w:szCs w:val="22"/>
        </w:rPr>
        <w:br/>
      </w:r>
      <w:r w:rsidRPr="00EF18CF">
        <w:rPr>
          <w:rFonts w:ascii="Univers Next Pro Condensed" w:hAnsi="Univers Next Pro Condensed"/>
          <w:sz w:val="22"/>
          <w:szCs w:val="22"/>
        </w:rPr>
        <w:t>L. 2124-2, R. 2124-2 1° et R. 2161-2 à R. 2161-5 du code de la commande publique.</w:t>
      </w:r>
    </w:p>
    <w:p w14:paraId="754B750D" w14:textId="6AD66370" w:rsidR="00EF18CF" w:rsidRDefault="00EF18CF" w:rsidP="00EF18CF">
      <w:pPr>
        <w:ind w:left="709"/>
        <w:jc w:val="both"/>
        <w:rPr>
          <w:rFonts w:ascii="Univers Next Pro Condensed" w:hAnsi="Univers Next Pro Condensed"/>
          <w:bCs/>
          <w:sz w:val="22"/>
          <w:szCs w:val="22"/>
        </w:rPr>
      </w:pPr>
    </w:p>
    <w:p w14:paraId="0D28FB93" w14:textId="11DAD450" w:rsidR="00EF18CF" w:rsidRPr="00EF18CF" w:rsidRDefault="00EF18CF" w:rsidP="00EF18CF">
      <w:pPr>
        <w:jc w:val="both"/>
        <w:rPr>
          <w:rFonts w:ascii="Univers Next Pro Condensed" w:hAnsi="Univers Next Pro Condensed"/>
          <w:b/>
          <w:sz w:val="22"/>
          <w:szCs w:val="22"/>
        </w:rPr>
      </w:pPr>
      <w:r w:rsidRPr="00EF18CF">
        <w:rPr>
          <w:rFonts w:ascii="Univers Next Pro Condensed" w:hAnsi="Univers Next Pro Condensed"/>
          <w:b/>
          <w:sz w:val="22"/>
          <w:szCs w:val="22"/>
        </w:rPr>
        <w:t>Contexte :</w:t>
      </w:r>
    </w:p>
    <w:p w14:paraId="08343EDA" w14:textId="0336AC74" w:rsidR="00EF18CF" w:rsidRPr="00EF18CF" w:rsidRDefault="00EF18CF" w:rsidP="00EF18CF">
      <w:pPr>
        <w:spacing w:after="4" w:line="247" w:lineRule="auto"/>
        <w:ind w:left="709"/>
        <w:jc w:val="both"/>
        <w:rPr>
          <w:rFonts w:ascii="Univers Next Pro Condensed" w:eastAsia="Univers Condensed Light" w:hAnsi="Univers Next Pro Condensed" w:cs="Univers Condensed Light"/>
          <w:sz w:val="22"/>
          <w:szCs w:val="22"/>
        </w:rPr>
      </w:pPr>
      <w:r w:rsidRPr="00EF18CF">
        <w:rPr>
          <w:rFonts w:ascii="Univers Next Pro Condensed" w:eastAsia="Univers Condensed Light" w:hAnsi="Univers Next Pro Condensed" w:cs="Univers Condensed Light"/>
          <w:sz w:val="22"/>
          <w:szCs w:val="22"/>
        </w:rPr>
        <w:t>La passation de ce</w:t>
      </w:r>
      <w:r w:rsidR="00D52912">
        <w:rPr>
          <w:rFonts w:ascii="Univers Next Pro Condensed" w:eastAsia="Univers Condensed Light" w:hAnsi="Univers Next Pro Condensed" w:cs="Univers Condensed Light"/>
          <w:sz w:val="22"/>
          <w:szCs w:val="22"/>
        </w:rPr>
        <w:t xml:space="preserve">t accord-cadre </w:t>
      </w:r>
      <w:r w:rsidRPr="00EF18CF">
        <w:rPr>
          <w:rFonts w:ascii="Univers Next Pro Condensed" w:eastAsia="Univers Condensed Light" w:hAnsi="Univers Next Pro Condensed" w:cs="Univers Condensed Light"/>
          <w:sz w:val="22"/>
          <w:szCs w:val="22"/>
        </w:rPr>
        <w:t>intervient alors que le site principal du Centre Pompidou a progressivement fermé ses portes au public en 2025 afin d’engager un programme ambitieux de plusieurs années de rénovation et de réaménagement de ses espaces. Les activités de l’établissement, qui cessent au sein du site principal, se déploient hors les murs dans le cadre de multiples partenariats avec des lieux culturels à Paris, en région et à l’international. Le Centre Pompidou, qui continuera d’occuper les espaces de bureaux et de réserves nécessaires à son activité et situés en dehors du site principal, a besoin de maintenir une maintenance polyvalente de son parc immobilier.</w:t>
      </w:r>
    </w:p>
    <w:p w14:paraId="4573A6D2" w14:textId="77777777" w:rsidR="004C1FE2" w:rsidRDefault="004C1FE2" w:rsidP="004C1FE2">
      <w:pPr>
        <w:ind w:left="709"/>
        <w:jc w:val="both"/>
        <w:rPr>
          <w:rFonts w:ascii="Univers Next Pro Condensed" w:hAnsi="Univers Next Pro Condensed"/>
          <w:bCs/>
          <w:sz w:val="22"/>
          <w:szCs w:val="22"/>
        </w:rPr>
      </w:pPr>
    </w:p>
    <w:p w14:paraId="17742541" w14:textId="4BF30780" w:rsidR="004C1FE2" w:rsidRPr="004C1FE2" w:rsidRDefault="004C1FE2" w:rsidP="004C1FE2">
      <w:pPr>
        <w:ind w:left="709"/>
        <w:jc w:val="both"/>
        <w:rPr>
          <w:rFonts w:ascii="Univers Next Pro Condensed" w:hAnsi="Univers Next Pro Condensed"/>
          <w:bCs/>
          <w:sz w:val="22"/>
          <w:szCs w:val="22"/>
        </w:rPr>
      </w:pPr>
      <w:r w:rsidRPr="004C1FE2">
        <w:rPr>
          <w:rFonts w:ascii="Univers Next Pro Condensed" w:hAnsi="Univers Next Pro Condensed"/>
          <w:bCs/>
          <w:sz w:val="22"/>
          <w:szCs w:val="22"/>
        </w:rPr>
        <w:t>A titre d’information, une procédure d’inscription aux monuments historiques est programmée en 2026 pour le site principal.</w:t>
      </w:r>
    </w:p>
    <w:p w14:paraId="77BC2715" w14:textId="45B5CDE4" w:rsidR="00EF18CF" w:rsidRPr="004846F2" w:rsidRDefault="00EF18CF" w:rsidP="00EF18CF">
      <w:pPr>
        <w:jc w:val="both"/>
        <w:rPr>
          <w:rFonts w:ascii="Univers Next Pro Condensed" w:hAnsi="Univers Next Pro Condensed"/>
          <w:bCs/>
          <w:sz w:val="22"/>
          <w:szCs w:val="22"/>
        </w:rPr>
      </w:pPr>
    </w:p>
    <w:p w14:paraId="6EF91487" w14:textId="77777777" w:rsidR="00EF18CF" w:rsidRPr="004846F2" w:rsidRDefault="00EF18CF" w:rsidP="00EF18CF">
      <w:pPr>
        <w:jc w:val="both"/>
        <w:rPr>
          <w:rFonts w:ascii="Univers Next Pro Condensed" w:hAnsi="Univers Next Pro Condensed"/>
          <w:sz w:val="22"/>
          <w:szCs w:val="22"/>
        </w:rPr>
      </w:pPr>
    </w:p>
    <w:p w14:paraId="64956C5D" w14:textId="77777777" w:rsidR="00EF18CF" w:rsidRPr="004846F2" w:rsidRDefault="00EF18CF" w:rsidP="00EF18CF">
      <w:pPr>
        <w:tabs>
          <w:tab w:val="left" w:pos="0"/>
        </w:tabs>
        <w:jc w:val="both"/>
        <w:rPr>
          <w:rFonts w:ascii="Univers Next Pro Condensed" w:hAnsi="Univers Next Pro Condensed"/>
          <w:b/>
          <w:color w:val="000000" w:themeColor="text1"/>
          <w:sz w:val="22"/>
          <w:szCs w:val="22"/>
          <w:u w:val="single"/>
        </w:rPr>
      </w:pPr>
      <w:bookmarkStart w:id="5" w:name="_Toc193872686"/>
      <w:bookmarkStart w:id="6" w:name="_Toc197326272"/>
      <w:r w:rsidRPr="004846F2">
        <w:rPr>
          <w:rFonts w:ascii="Univers Next Pro Condensed" w:hAnsi="Univers Next Pro Condensed"/>
          <w:b/>
          <w:color w:val="000000" w:themeColor="text1"/>
          <w:sz w:val="22"/>
          <w:szCs w:val="22"/>
          <w:u w:val="single"/>
        </w:rPr>
        <w:t xml:space="preserve">Les articles précédés d’un </w:t>
      </w:r>
      <w:r w:rsidRPr="004846F2">
        <w:rPr>
          <w:rFonts w:ascii="Univers Next Pro Condensed" w:hAnsi="Univers Next Pro Condensed"/>
          <w:b/>
          <w:color w:val="FF0000"/>
          <w:sz w:val="22"/>
          <w:szCs w:val="22"/>
          <w:u w:val="single"/>
        </w:rPr>
        <w:t>« </w:t>
      </w:r>
      <w:r w:rsidRPr="004846F2">
        <w:rPr>
          <w:rFonts w:ascii="Univers Next Pro Condensed" w:hAnsi="Univers Next Pro Condensed"/>
          <w:b/>
          <w:color w:val="FF0000"/>
          <w:sz w:val="22"/>
          <w:szCs w:val="22"/>
          <w:u w:val="single"/>
        </w:rPr>
        <w:sym w:font="Wingdings" w:char="F046"/>
      </w:r>
      <w:r w:rsidRPr="004846F2">
        <w:rPr>
          <w:rFonts w:ascii="Univers Next Pro Condensed" w:hAnsi="Univers Next Pro Condensed"/>
          <w:b/>
          <w:color w:val="FF0000"/>
          <w:sz w:val="22"/>
          <w:szCs w:val="22"/>
          <w:u w:val="single"/>
        </w:rPr>
        <w:t xml:space="preserve"> » </w:t>
      </w:r>
      <w:r w:rsidRPr="004846F2">
        <w:rPr>
          <w:rFonts w:ascii="Univers Next Pro Condensed" w:hAnsi="Univers Next Pro Condensed"/>
          <w:b/>
          <w:color w:val="000000" w:themeColor="text1"/>
          <w:sz w:val="22"/>
          <w:szCs w:val="22"/>
          <w:u w:val="single"/>
        </w:rPr>
        <w:t>correspondent à des articles qui doivent être complétés par les candidats dans leur offre.</w:t>
      </w:r>
      <w:bookmarkEnd w:id="5"/>
      <w:bookmarkEnd w:id="6"/>
    </w:p>
    <w:p w14:paraId="536B0639" w14:textId="77777777" w:rsidR="00EF18CF" w:rsidRPr="004846F2" w:rsidRDefault="00EF18CF" w:rsidP="00EF18CF">
      <w:pPr>
        <w:jc w:val="both"/>
        <w:rPr>
          <w:rFonts w:ascii="Univers Next Pro Condensed" w:hAnsi="Univers Next Pro Condensed"/>
          <w:sz w:val="22"/>
        </w:rPr>
      </w:pPr>
    </w:p>
    <w:p w14:paraId="4BDA9BC3" w14:textId="77777777" w:rsidR="00EF18CF" w:rsidRPr="004846F2" w:rsidRDefault="00EF18CF" w:rsidP="00EF18CF">
      <w:pPr>
        <w:jc w:val="both"/>
        <w:rPr>
          <w:rFonts w:ascii="Univers Next Pro Condensed" w:hAnsi="Univers Next Pro Condensed"/>
          <w:sz w:val="22"/>
          <w:szCs w:val="22"/>
        </w:rPr>
      </w:pPr>
    </w:p>
    <w:p w14:paraId="137A0E39" w14:textId="77777777" w:rsidR="00EF18CF" w:rsidRDefault="00EF18CF" w:rsidP="00EF18CF">
      <w:pPr>
        <w:spacing w:before="120"/>
        <w:ind w:left="20" w:right="20"/>
        <w:jc w:val="both"/>
        <w:rPr>
          <w:rFonts w:ascii="Univers Next Pro Condensed" w:hAnsi="Univers Next Pro Condensed"/>
          <w:caps/>
          <w:sz w:val="28"/>
          <w:szCs w:val="22"/>
        </w:rPr>
      </w:pPr>
    </w:p>
    <w:p w14:paraId="7557DC25" w14:textId="528D41E6" w:rsidR="00EF18CF" w:rsidRDefault="00EF18CF">
      <w:pPr>
        <w:rPr>
          <w:rFonts w:ascii="Univers Next Pro Condensed" w:hAnsi="Univers Next Pro Condensed"/>
          <w:caps/>
          <w:sz w:val="28"/>
          <w:szCs w:val="22"/>
        </w:rPr>
      </w:pPr>
      <w:r>
        <w:rPr>
          <w:rFonts w:ascii="Univers Next Pro Condensed" w:hAnsi="Univers Next Pro Condensed"/>
          <w:caps/>
          <w:sz w:val="28"/>
          <w:szCs w:val="22"/>
        </w:rPr>
        <w:br w:type="page"/>
      </w:r>
    </w:p>
    <w:p w14:paraId="46A567D5" w14:textId="77777777" w:rsidR="00EF18CF" w:rsidRPr="00035DC3" w:rsidRDefault="00EF18CF" w:rsidP="00EF18CF">
      <w:pPr>
        <w:pStyle w:val="Titre1"/>
        <w:pBdr>
          <w:bottom w:val="single" w:sz="4" w:space="1" w:color="auto"/>
        </w:pBdr>
        <w:shd w:val="clear" w:color="auto" w:fill="F2F2F2" w:themeFill="background1" w:themeFillShade="F2"/>
        <w:jc w:val="both"/>
        <w:rPr>
          <w:rFonts w:ascii="Univers Next Pro Condensed" w:hAnsi="Univers Next Pro Condensed"/>
          <w:bCs w:val="0"/>
          <w:caps/>
        </w:rPr>
      </w:pPr>
      <w:bookmarkStart w:id="7" w:name="_Toc197326273"/>
      <w:bookmarkStart w:id="8" w:name="_Toc203992288"/>
      <w:bookmarkStart w:id="9" w:name="_Toc210837764"/>
      <w:r w:rsidRPr="004846F2">
        <w:rPr>
          <w:rFonts w:ascii="Univers Next Pro Condensed" w:hAnsi="Univers Next Pro Condensed"/>
          <w:bCs w:val="0"/>
          <w:caps/>
          <w:color w:val="000000" w:themeColor="text1"/>
        </w:rPr>
        <w:lastRenderedPageBreak/>
        <w:t xml:space="preserve">ARTICLE 1 </w:t>
      </w:r>
      <w:r>
        <w:rPr>
          <w:rFonts w:ascii="Univers Next Pro Condensed" w:hAnsi="Univers Next Pro Condensed"/>
          <w:bCs w:val="0"/>
          <w:caps/>
          <w:color w:val="000000" w:themeColor="text1"/>
        </w:rPr>
        <w:t>|</w:t>
      </w:r>
      <w:r w:rsidRPr="004846F2">
        <w:rPr>
          <w:rFonts w:ascii="Univers Next Pro Condensed" w:hAnsi="Univers Next Pro Condensed"/>
          <w:bCs w:val="0"/>
          <w:caps/>
          <w:color w:val="000000" w:themeColor="text1"/>
        </w:rPr>
        <w:t xml:space="preserve"> </w:t>
      </w:r>
      <w:bookmarkEnd w:id="7"/>
      <w:r>
        <w:rPr>
          <w:rFonts w:ascii="Univers Next Pro Condensed" w:hAnsi="Univers Next Pro Condensed"/>
          <w:bCs w:val="0"/>
          <w:caps/>
          <w:color w:val="000000" w:themeColor="text1"/>
        </w:rPr>
        <w:t xml:space="preserve">OBJET DE L’ACTE </w:t>
      </w:r>
      <w:r w:rsidRPr="00035DC3">
        <w:rPr>
          <w:rFonts w:ascii="Univers Next Pro Condensed" w:hAnsi="Univers Next Pro Condensed"/>
          <w:bCs w:val="0"/>
          <w:caps/>
        </w:rPr>
        <w:t>D’ENGAGEMENT</w:t>
      </w:r>
      <w:bookmarkEnd w:id="8"/>
      <w:bookmarkEnd w:id="9"/>
    </w:p>
    <w:p w14:paraId="699421C3" w14:textId="77777777" w:rsidR="00EF18CF" w:rsidRPr="00035DC3" w:rsidRDefault="00EF18CF" w:rsidP="001861D3">
      <w:pPr>
        <w:rPr>
          <w:lang w:eastAsia="fr-FR"/>
        </w:rPr>
      </w:pPr>
      <w:bookmarkStart w:id="10" w:name="_Toc154715788"/>
      <w:bookmarkStart w:id="11" w:name="_Toc157782123"/>
      <w:bookmarkStart w:id="12" w:name="_Toc203992289"/>
    </w:p>
    <w:p w14:paraId="559A9CF3" w14:textId="27EBEFDC" w:rsidR="00EF18CF" w:rsidRPr="00EF18CF" w:rsidRDefault="00EF18CF" w:rsidP="00EF18CF">
      <w:pPr>
        <w:pStyle w:val="Titre3"/>
        <w:spacing w:before="0"/>
        <w:jc w:val="both"/>
        <w:rPr>
          <w:rFonts w:ascii="Univers Next Pro Condensed" w:eastAsia="Times New Roman" w:hAnsi="Univers Next Pro Condensed" w:cs="Arial"/>
          <w:b/>
          <w:color w:val="auto"/>
          <w:sz w:val="22"/>
          <w:szCs w:val="22"/>
          <w:lang w:eastAsia="fr-FR"/>
        </w:rPr>
      </w:pPr>
      <w:bookmarkStart w:id="13" w:name="_Toc210837765"/>
      <w:r w:rsidRPr="00EF18CF">
        <w:rPr>
          <w:rFonts w:ascii="Univers Next Pro Condensed" w:eastAsia="Times New Roman" w:hAnsi="Univers Next Pro Condensed" w:cs="Arial"/>
          <w:b/>
          <w:bCs/>
          <w:color w:val="auto"/>
          <w:sz w:val="22"/>
          <w:szCs w:val="22"/>
          <w:lang w:eastAsia="fr-FR"/>
        </w:rPr>
        <w:t>1.1</w:t>
      </w:r>
      <w:r w:rsidRPr="00EF18CF">
        <w:rPr>
          <w:rFonts w:ascii="Univers Next Pro Condensed" w:eastAsia="Times New Roman" w:hAnsi="Univers Next Pro Condensed" w:cs="Arial"/>
          <w:b/>
          <w:color w:val="auto"/>
          <w:sz w:val="22"/>
          <w:szCs w:val="22"/>
          <w:lang w:eastAsia="fr-FR"/>
        </w:rPr>
        <w:t xml:space="preserve"> OBJET </w:t>
      </w:r>
      <w:bookmarkEnd w:id="10"/>
      <w:bookmarkEnd w:id="11"/>
      <w:r w:rsidRPr="00EF18CF">
        <w:rPr>
          <w:rFonts w:ascii="Univers Next Pro Condensed" w:eastAsia="Times New Roman" w:hAnsi="Univers Next Pro Condensed" w:cs="Arial"/>
          <w:b/>
          <w:color w:val="auto"/>
          <w:sz w:val="22"/>
          <w:szCs w:val="22"/>
          <w:lang w:eastAsia="fr-FR"/>
        </w:rPr>
        <w:t>D</w:t>
      </w:r>
      <w:bookmarkEnd w:id="12"/>
      <w:r>
        <w:rPr>
          <w:rFonts w:ascii="Univers Next Pro Condensed" w:eastAsia="Times New Roman" w:hAnsi="Univers Next Pro Condensed" w:cs="Arial"/>
          <w:b/>
          <w:color w:val="auto"/>
          <w:sz w:val="22"/>
          <w:szCs w:val="22"/>
          <w:lang w:eastAsia="fr-FR"/>
        </w:rPr>
        <w:t>E L’ACCORD-CADRE</w:t>
      </w:r>
      <w:bookmarkEnd w:id="13"/>
    </w:p>
    <w:p w14:paraId="2783FBA8" w14:textId="77777777" w:rsidR="00EF18CF" w:rsidRPr="00EF18CF" w:rsidRDefault="00EF18CF" w:rsidP="00EF18CF">
      <w:pPr>
        <w:jc w:val="both"/>
        <w:rPr>
          <w:rFonts w:ascii="Univers Next Pro Condensed" w:eastAsia="Univers Condensed Light" w:hAnsi="Univers Next Pro Condensed" w:cs="Univers Condensed Light"/>
          <w:sz w:val="22"/>
          <w:szCs w:val="22"/>
          <w:lang w:eastAsia="fr-FR"/>
        </w:rPr>
      </w:pPr>
    </w:p>
    <w:p w14:paraId="14A35CB5" w14:textId="2DA3F89D" w:rsidR="00EF18CF" w:rsidRPr="00DC4D9A" w:rsidRDefault="00EF18CF" w:rsidP="00EF18CF">
      <w:pPr>
        <w:jc w:val="both"/>
        <w:rPr>
          <w:rFonts w:ascii="Univers Next Pro Condensed" w:eastAsia="Univers Condensed Light" w:hAnsi="Univers Next Pro Condensed" w:cs="Univers Condensed Light"/>
          <w:sz w:val="22"/>
          <w:szCs w:val="22"/>
        </w:rPr>
      </w:pPr>
      <w:r w:rsidRPr="00EF18CF">
        <w:rPr>
          <w:rFonts w:ascii="Univers Next Pro Condensed" w:eastAsia="Univers Condensed Light" w:hAnsi="Univers Next Pro Condensed" w:cs="Univers Condensed Light"/>
          <w:sz w:val="22"/>
          <w:szCs w:val="22"/>
          <w:lang w:eastAsia="fr-FR"/>
        </w:rPr>
        <w:t>L</w:t>
      </w:r>
      <w:r>
        <w:rPr>
          <w:rFonts w:ascii="Univers Next Pro Condensed" w:eastAsia="Univers Condensed Light" w:hAnsi="Univers Next Pro Condensed" w:cs="Univers Condensed Light"/>
          <w:sz w:val="22"/>
          <w:szCs w:val="22"/>
          <w:lang w:eastAsia="fr-FR"/>
        </w:rPr>
        <w:t>’</w:t>
      </w:r>
      <w:bookmarkStart w:id="14" w:name="_Hlk204769395"/>
      <w:r>
        <w:rPr>
          <w:rFonts w:ascii="Univers Next Pro Condensed" w:eastAsia="Univers Condensed Light" w:hAnsi="Univers Next Pro Condensed" w:cs="Univers Condensed Light"/>
          <w:sz w:val="22"/>
          <w:szCs w:val="22"/>
          <w:lang w:eastAsia="fr-FR"/>
        </w:rPr>
        <w:t xml:space="preserve">accord-cadre </w:t>
      </w:r>
      <w:bookmarkEnd w:id="14"/>
      <w:r w:rsidRPr="00EF18CF">
        <w:rPr>
          <w:rFonts w:ascii="Univers Next Pro Condensed" w:eastAsia="Univers Condensed Light" w:hAnsi="Univers Next Pro Condensed" w:cs="Univers Condensed Light"/>
          <w:sz w:val="22"/>
          <w:szCs w:val="22"/>
          <w:lang w:eastAsia="fr-FR"/>
        </w:rPr>
        <w:t xml:space="preserve">a pour objet </w:t>
      </w:r>
      <w:r w:rsidRPr="00DC4D9A">
        <w:rPr>
          <w:rFonts w:ascii="Univers Next Pro Condensed" w:eastAsia="Univers Condensed Light" w:hAnsi="Univers Next Pro Condensed" w:cs="Univers Condensed Light"/>
          <w:sz w:val="22"/>
          <w:szCs w:val="22"/>
        </w:rPr>
        <w:t xml:space="preserve">des prestations de services de </w:t>
      </w:r>
      <w:r>
        <w:rPr>
          <w:rFonts w:ascii="Univers Next Pro Condensed" w:eastAsia="Univers Condensed Light" w:hAnsi="Univers Next Pro Condensed" w:cs="Univers Condensed Light"/>
          <w:sz w:val="22"/>
          <w:szCs w:val="22"/>
        </w:rPr>
        <w:t>m</w:t>
      </w:r>
      <w:r w:rsidRPr="00DC4D9A">
        <w:rPr>
          <w:rFonts w:ascii="Univers Next Pro Condensed" w:eastAsia="Univers Condensed Light" w:hAnsi="Univers Next Pro Condensed" w:cs="Univers Condensed Light"/>
          <w:sz w:val="22"/>
          <w:szCs w:val="22"/>
        </w:rPr>
        <w:t>aintenance multi</w:t>
      </w:r>
      <w:r>
        <w:rPr>
          <w:rFonts w:ascii="Univers Next Pro Condensed" w:eastAsia="Univers Condensed Light" w:hAnsi="Univers Next Pro Condensed" w:cs="Univers Condensed Light"/>
          <w:sz w:val="22"/>
          <w:szCs w:val="22"/>
        </w:rPr>
        <w:t xml:space="preserve"> </w:t>
      </w:r>
      <w:r w:rsidRPr="00DC4D9A">
        <w:rPr>
          <w:rFonts w:ascii="Univers Next Pro Condensed" w:eastAsia="Univers Condensed Light" w:hAnsi="Univers Next Pro Condensed" w:cs="Univers Condensed Light"/>
          <w:sz w:val="22"/>
          <w:szCs w:val="22"/>
        </w:rPr>
        <w:t>technique</w:t>
      </w:r>
      <w:r>
        <w:rPr>
          <w:rFonts w:ascii="Univers Next Pro Condensed" w:eastAsia="Univers Condensed Light" w:hAnsi="Univers Next Pro Condensed" w:cs="Univers Condensed Light"/>
          <w:sz w:val="22"/>
          <w:szCs w:val="22"/>
        </w:rPr>
        <w:t xml:space="preserve">, </w:t>
      </w:r>
      <w:r w:rsidRPr="00FA0B4F">
        <w:rPr>
          <w:rFonts w:ascii="Univers Next Pro Condensed" w:eastAsia="Univers Condensed Light" w:hAnsi="Univers Next Pro Condensed" w:cs="Univers Condensed Light"/>
          <w:sz w:val="22"/>
          <w:szCs w:val="22"/>
        </w:rPr>
        <w:t>prestations associées</w:t>
      </w:r>
      <w:r w:rsidRPr="00DC4D9A">
        <w:rPr>
          <w:rFonts w:ascii="Univers Next Pro Condensed" w:eastAsia="Univers Condensed Light" w:hAnsi="Univers Next Pro Condensed" w:cs="Univers Condensed Light"/>
          <w:sz w:val="22"/>
          <w:szCs w:val="22"/>
        </w:rPr>
        <w:t xml:space="preserve"> et garantie totale des installations du patrimoine immobilier du Centre Pompidou, ci-après dénommé « le Centre » ou « le Centre Pompidou » ou « la personne publique » ou « le pouvoir adjudicateur ».</w:t>
      </w:r>
    </w:p>
    <w:p w14:paraId="5A284932" w14:textId="510176D2" w:rsidR="00EF18CF" w:rsidRPr="00DC4D9A" w:rsidRDefault="00EF18CF" w:rsidP="00EF18CF">
      <w:pPr>
        <w:rPr>
          <w:rFonts w:ascii="Univers Next Pro Condensed" w:eastAsia="Univers Condensed Light" w:hAnsi="Univers Next Pro Condensed" w:cs="Univers Condensed Light"/>
          <w:sz w:val="22"/>
          <w:szCs w:val="22"/>
        </w:rPr>
      </w:pPr>
    </w:p>
    <w:p w14:paraId="568CDAE7" w14:textId="3C83E29A" w:rsidR="00EF18CF" w:rsidRPr="00DC4D9A" w:rsidRDefault="00EF18CF" w:rsidP="00EF18CF">
      <w:pPr>
        <w:jc w:val="both"/>
        <w:rPr>
          <w:rFonts w:ascii="Univers Next Pro Condensed" w:eastAsia="Univers Condensed Light" w:hAnsi="Univers Next Pro Condensed" w:cs="Univers Condensed Light"/>
          <w:sz w:val="22"/>
          <w:szCs w:val="22"/>
        </w:rPr>
      </w:pPr>
      <w:r w:rsidRPr="00DC4D9A">
        <w:rPr>
          <w:rFonts w:ascii="Univers Next Pro Condensed" w:eastAsia="Univers Condensed Light" w:hAnsi="Univers Next Pro Condensed" w:cs="Univers Condensed Light"/>
          <w:sz w:val="22"/>
          <w:szCs w:val="22"/>
        </w:rPr>
        <w:t xml:space="preserve">Le cahier des clauses administratives particulières (CCAP), le </w:t>
      </w:r>
      <w:r>
        <w:rPr>
          <w:rFonts w:ascii="Univers Next Pro Condensed" w:eastAsia="Univers Condensed Light" w:hAnsi="Univers Next Pro Condensed" w:cs="Univers Condensed Light"/>
          <w:sz w:val="22"/>
          <w:szCs w:val="22"/>
        </w:rPr>
        <w:t>cahier des clauses techniques particulières (</w:t>
      </w:r>
      <w:r w:rsidRPr="00DC4D9A">
        <w:rPr>
          <w:rFonts w:ascii="Univers Next Pro Condensed" w:eastAsia="Univers Condensed Light" w:hAnsi="Univers Next Pro Condensed" w:cs="Univers Condensed Light"/>
          <w:sz w:val="22"/>
          <w:szCs w:val="22"/>
        </w:rPr>
        <w:t>CCTP</w:t>
      </w:r>
      <w:r>
        <w:rPr>
          <w:rFonts w:ascii="Univers Next Pro Condensed" w:eastAsia="Univers Condensed Light" w:hAnsi="Univers Next Pro Condensed" w:cs="Univers Condensed Light"/>
          <w:sz w:val="22"/>
          <w:szCs w:val="22"/>
        </w:rPr>
        <w:t>)</w:t>
      </w:r>
      <w:r w:rsidRPr="00DC4D9A">
        <w:rPr>
          <w:rFonts w:ascii="Univers Next Pro Condensed" w:eastAsia="Univers Condensed Light" w:hAnsi="Univers Next Pro Condensed" w:cs="Univers Condensed Light"/>
          <w:sz w:val="22"/>
          <w:szCs w:val="22"/>
        </w:rPr>
        <w:t xml:space="preserve"> et </w:t>
      </w:r>
      <w:r>
        <w:rPr>
          <w:rFonts w:ascii="Univers Next Pro Condensed" w:eastAsia="Univers Condensed Light" w:hAnsi="Univers Next Pro Condensed" w:cs="Univers Condensed Light"/>
          <w:sz w:val="22"/>
          <w:szCs w:val="22"/>
        </w:rPr>
        <w:t>ses</w:t>
      </w:r>
      <w:r w:rsidRPr="00DC4D9A">
        <w:rPr>
          <w:rFonts w:ascii="Univers Next Pro Condensed" w:eastAsia="Univers Condensed Light" w:hAnsi="Univers Next Pro Condensed" w:cs="Univers Condensed Light"/>
          <w:sz w:val="22"/>
          <w:szCs w:val="22"/>
        </w:rPr>
        <w:t xml:space="preserve"> annexes précisent la description des prestations et leurs spécifications techniques ainsi que les modalités d’exécution </w:t>
      </w:r>
      <w:r>
        <w:rPr>
          <w:rFonts w:ascii="Univers Next Pro Condensed" w:eastAsia="Univers Condensed Light" w:hAnsi="Univers Next Pro Condensed" w:cs="Univers Condensed Light"/>
          <w:sz w:val="22"/>
          <w:szCs w:val="22"/>
        </w:rPr>
        <w:t>de l’</w:t>
      </w:r>
      <w:r>
        <w:rPr>
          <w:rFonts w:ascii="Univers Next Pro Condensed" w:eastAsia="Univers Condensed Light" w:hAnsi="Univers Next Pro Condensed" w:cs="Univers Condensed Light"/>
          <w:sz w:val="22"/>
          <w:szCs w:val="22"/>
          <w:lang w:eastAsia="fr-FR"/>
        </w:rPr>
        <w:t>accord-cadre</w:t>
      </w:r>
      <w:r w:rsidRPr="00DC4D9A">
        <w:rPr>
          <w:rFonts w:ascii="Univers Next Pro Condensed" w:eastAsia="Univers Condensed Light" w:hAnsi="Univers Next Pro Condensed" w:cs="Univers Condensed Light"/>
          <w:sz w:val="22"/>
          <w:szCs w:val="22"/>
        </w:rPr>
        <w:t>.</w:t>
      </w:r>
    </w:p>
    <w:p w14:paraId="5828F804" w14:textId="34E6C86A" w:rsidR="00EF18CF" w:rsidRPr="00EF18CF" w:rsidRDefault="00EF18CF" w:rsidP="00EF18CF">
      <w:pPr>
        <w:jc w:val="both"/>
        <w:rPr>
          <w:rFonts w:ascii="Univers Next Pro Condensed" w:eastAsia="Univers Condensed Light" w:hAnsi="Univers Next Pro Condensed" w:cs="Univers Condensed Light"/>
          <w:sz w:val="22"/>
          <w:szCs w:val="22"/>
          <w:lang w:eastAsia="fr-FR"/>
        </w:rPr>
      </w:pPr>
    </w:p>
    <w:p w14:paraId="36BF8872" w14:textId="18E298C9" w:rsidR="00EF18CF" w:rsidRPr="00EF18CF" w:rsidRDefault="00EF18CF" w:rsidP="00EF18CF">
      <w:pPr>
        <w:keepNext/>
        <w:jc w:val="both"/>
        <w:outlineLvl w:val="2"/>
        <w:rPr>
          <w:rFonts w:ascii="Univers Next Pro Condensed" w:hAnsi="Univers Next Pro Condensed" w:cs="Arial"/>
          <w:b/>
          <w:bCs/>
          <w:sz w:val="22"/>
          <w:szCs w:val="22"/>
          <w:lang w:eastAsia="fr-FR"/>
        </w:rPr>
      </w:pPr>
      <w:bookmarkStart w:id="15" w:name="_Toc154715789"/>
      <w:bookmarkStart w:id="16" w:name="_Toc157782124"/>
      <w:bookmarkStart w:id="17" w:name="_Toc203992290"/>
      <w:r w:rsidRPr="00EF18CF">
        <w:rPr>
          <w:rFonts w:ascii="Univers Next Pro Condensed" w:hAnsi="Univers Next Pro Condensed" w:cs="Arial"/>
          <w:b/>
          <w:bCs/>
          <w:sz w:val="22"/>
          <w:szCs w:val="22"/>
          <w:lang w:eastAsia="fr-FR"/>
        </w:rPr>
        <w:t xml:space="preserve">1.2 NATURE ET </w:t>
      </w:r>
      <w:bookmarkEnd w:id="15"/>
      <w:bookmarkEnd w:id="16"/>
      <w:bookmarkEnd w:id="17"/>
      <w:r w:rsidR="00D52912">
        <w:rPr>
          <w:rFonts w:ascii="Univers Next Pro Condensed" w:hAnsi="Univers Next Pro Condensed" w:cs="Arial"/>
          <w:b/>
          <w:bCs/>
          <w:sz w:val="22"/>
          <w:szCs w:val="22"/>
          <w:lang w:eastAsia="fr-FR"/>
        </w:rPr>
        <w:t>FORME</w:t>
      </w:r>
    </w:p>
    <w:p w14:paraId="6CE252D4" w14:textId="77777777" w:rsidR="00EF18CF" w:rsidRPr="00035DC3" w:rsidRDefault="00EF18CF" w:rsidP="00EF18CF">
      <w:pPr>
        <w:rPr>
          <w:rFonts w:ascii="Univers Next Pro Condensed" w:hAnsi="Univers Next Pro Condensed"/>
          <w:sz w:val="22"/>
          <w:szCs w:val="22"/>
          <w:lang w:eastAsia="fr-FR"/>
        </w:rPr>
      </w:pPr>
    </w:p>
    <w:p w14:paraId="419091EA" w14:textId="352EC0A0" w:rsidR="00EF18CF" w:rsidRPr="00EF18CF" w:rsidRDefault="00EF18CF" w:rsidP="00EF18CF">
      <w:pPr>
        <w:rPr>
          <w:rFonts w:ascii="Univers Next Pro Condensed" w:eastAsia="Univers Condensed Light" w:hAnsi="Univers Next Pro Condensed" w:cs="Univers Condensed Light"/>
          <w:sz w:val="22"/>
          <w:szCs w:val="22"/>
          <w:lang w:eastAsia="fr-FR"/>
        </w:rPr>
      </w:pPr>
      <w:bookmarkStart w:id="18" w:name="_Hlk200448458"/>
      <w:bookmarkStart w:id="19" w:name="_Hlk207729975"/>
      <w:r w:rsidRPr="00EF18CF">
        <w:rPr>
          <w:rFonts w:ascii="Univers Next Pro Condensed" w:eastAsia="Univers Condensed Light" w:hAnsi="Univers Next Pro Condensed" w:cs="Univers Condensed Light"/>
          <w:sz w:val="22"/>
          <w:szCs w:val="22"/>
          <w:lang w:eastAsia="fr-FR"/>
        </w:rPr>
        <w:t xml:space="preserve">Le présent </w:t>
      </w:r>
      <w:r>
        <w:rPr>
          <w:rFonts w:ascii="Univers Next Pro Condensed" w:eastAsia="Univers Condensed Light" w:hAnsi="Univers Next Pro Condensed" w:cs="Univers Condensed Light"/>
          <w:sz w:val="22"/>
          <w:szCs w:val="22"/>
          <w:lang w:eastAsia="fr-FR"/>
        </w:rPr>
        <w:t xml:space="preserve">accord-cadre </w:t>
      </w:r>
      <w:r w:rsidRPr="00EF18CF">
        <w:rPr>
          <w:rFonts w:ascii="Univers Next Pro Condensed" w:eastAsia="Univers Condensed Light" w:hAnsi="Univers Next Pro Condensed" w:cs="Univers Condensed Light"/>
          <w:sz w:val="22"/>
          <w:szCs w:val="22"/>
          <w:lang w:eastAsia="fr-FR"/>
        </w:rPr>
        <w:t xml:space="preserve">de </w:t>
      </w:r>
      <w:r>
        <w:rPr>
          <w:rFonts w:ascii="Univers Next Pro Condensed" w:eastAsia="Univers Condensed Light" w:hAnsi="Univers Next Pro Condensed" w:cs="Univers Condensed Light"/>
          <w:sz w:val="22"/>
          <w:szCs w:val="22"/>
          <w:lang w:eastAsia="fr-FR"/>
        </w:rPr>
        <w:t>services</w:t>
      </w:r>
      <w:r w:rsidRPr="00EF18CF">
        <w:rPr>
          <w:rFonts w:ascii="Univers Next Pro Condensed" w:eastAsia="Univers Condensed Light" w:hAnsi="Univers Next Pro Condensed" w:cs="Univers Condensed Light"/>
          <w:sz w:val="22"/>
          <w:szCs w:val="22"/>
          <w:lang w:eastAsia="fr-FR"/>
        </w:rPr>
        <w:t xml:space="preserve"> est conclu avec un seul opérateur économique (mono-attributaire).</w:t>
      </w:r>
    </w:p>
    <w:p w14:paraId="623AA46F" w14:textId="77777777" w:rsidR="00EF18CF" w:rsidRPr="00EF18CF" w:rsidRDefault="00EF18CF" w:rsidP="00EF18CF">
      <w:pPr>
        <w:rPr>
          <w:rFonts w:ascii="Univers Next Pro Condensed" w:eastAsia="Univers Condensed Light" w:hAnsi="Univers Next Pro Condensed" w:cs="Univers Condensed Light"/>
          <w:sz w:val="22"/>
          <w:szCs w:val="22"/>
          <w:lang w:eastAsia="fr-FR"/>
        </w:rPr>
      </w:pPr>
    </w:p>
    <w:p w14:paraId="2627CF7B" w14:textId="77777777" w:rsidR="00CC1D46" w:rsidRPr="00FB73E5" w:rsidRDefault="00CC1D46" w:rsidP="00CC1D46">
      <w:pPr>
        <w:rPr>
          <w:rFonts w:ascii="Univers Next Pro Condensed" w:eastAsia="Univers Condensed Light" w:hAnsi="Univers Next Pro Condensed" w:cs="Univers Condensed Light"/>
          <w:sz w:val="22"/>
          <w:szCs w:val="22"/>
        </w:rPr>
      </w:pPr>
      <w:bookmarkStart w:id="20" w:name="_Hlk204769578"/>
      <w:bookmarkEnd w:id="18"/>
      <w:r w:rsidRPr="00FB73E5">
        <w:rPr>
          <w:rFonts w:ascii="Univers Next Pro Condensed" w:eastAsia="Univers Condensed Light" w:hAnsi="Univers Next Pro Condensed" w:cs="Univers Condensed Light"/>
          <w:sz w:val="22"/>
          <w:szCs w:val="22"/>
        </w:rPr>
        <w:t>Il est traité à prix mixtes et composé :</w:t>
      </w:r>
    </w:p>
    <w:p w14:paraId="604F5A2E" w14:textId="77777777" w:rsidR="00CC1D46" w:rsidRPr="00FB73E5" w:rsidRDefault="00CC1D46" w:rsidP="00CC1D46">
      <w:pPr>
        <w:pStyle w:val="Paragraphedeliste"/>
        <w:widowControl/>
        <w:numPr>
          <w:ilvl w:val="0"/>
          <w:numId w:val="29"/>
        </w:numPr>
        <w:autoSpaceDE/>
        <w:autoSpaceDN/>
        <w:contextualSpacing/>
        <w:jc w:val="both"/>
        <w:rPr>
          <w:rFonts w:ascii="Univers Next Pro Condensed" w:eastAsia="Univers Condensed Light" w:hAnsi="Univers Next Pro Condensed" w:cs="Univers Condensed Light"/>
        </w:rPr>
      </w:pPr>
      <w:bookmarkStart w:id="21" w:name="_Hlk176211737"/>
      <w:r w:rsidRPr="00FB73E5">
        <w:rPr>
          <w:rFonts w:ascii="Univers Next Pro Condensed" w:eastAsia="Univers Condensed Light" w:hAnsi="Univers Next Pro Condensed" w:cs="Univers Condensed Light"/>
        </w:rPr>
        <w:t>d’une part traitée à prix forfaitaires en application de l’article R. 2112-6 2° du code de la commande publique, pour les prestations définies au chapitre 2 du cahier des clauses techniques particulières (CCTP) ;</w:t>
      </w:r>
    </w:p>
    <w:bookmarkEnd w:id="20"/>
    <w:p w14:paraId="252E8D2D" w14:textId="31BCFF1B" w:rsidR="00C04DB1" w:rsidRPr="00FB73E5" w:rsidRDefault="00C04DB1" w:rsidP="00C04DB1">
      <w:pPr>
        <w:pStyle w:val="Paragraphedeliste"/>
        <w:widowControl/>
        <w:numPr>
          <w:ilvl w:val="0"/>
          <w:numId w:val="29"/>
        </w:numPr>
        <w:autoSpaceDE/>
        <w:autoSpaceDN/>
        <w:contextualSpacing/>
        <w:jc w:val="both"/>
        <w:rPr>
          <w:rFonts w:ascii="Univers Next Pro Condensed" w:eastAsia="Univers Condensed Light" w:hAnsi="Univers Next Pro Condensed" w:cs="Univers Condensed Light"/>
        </w:rPr>
      </w:pPr>
      <w:r w:rsidRPr="00FB73E5">
        <w:rPr>
          <w:rFonts w:ascii="Univers Next Pro Condensed" w:eastAsia="Univers Condensed Light" w:hAnsi="Univers Next Pro Condensed" w:cs="Univers Condensed Light"/>
        </w:rPr>
        <w:t xml:space="preserve">et d’une part traitée à prix unitaires en application de l’article R. 2112-6 1° du code de la commande publique, pour les prestations définies </w:t>
      </w:r>
      <w:r w:rsidRPr="008401FB">
        <w:rPr>
          <w:rFonts w:ascii="Univers Next Pro Condensed" w:eastAsia="Univers Condensed Light" w:hAnsi="Univers Next Pro Condensed" w:cs="Univers Condensed Light"/>
        </w:rPr>
        <w:t>à l’article 21</w:t>
      </w:r>
      <w:r w:rsidRPr="00FB73E5">
        <w:rPr>
          <w:rFonts w:ascii="Univers Next Pro Condensed" w:eastAsia="Univers Condensed Light" w:hAnsi="Univers Next Pro Condensed" w:cs="Univers Condensed Light"/>
        </w:rPr>
        <w:t xml:space="preserve"> du cahier des clauses techniques particulières (CCTP), sans montant minimum et avec un montant maximum de </w:t>
      </w:r>
      <w:r w:rsidR="001B47FB">
        <w:rPr>
          <w:rFonts w:ascii="Univers Next Pro Condensed" w:eastAsia="Univers Condensed Light" w:hAnsi="Univers Next Pro Condensed" w:cs="Univers Condensed Light"/>
        </w:rPr>
        <w:t>2</w:t>
      </w:r>
      <w:r w:rsidRPr="00FB73E5">
        <w:rPr>
          <w:rFonts w:ascii="Univers Next Pro Condensed" w:eastAsia="Univers Condensed Light" w:hAnsi="Univers Next Pro Condensed" w:cs="Univers Condensed Light"/>
        </w:rPr>
        <w:t xml:space="preserve"> 000 000,00 € HT sur toute sa durée</w:t>
      </w:r>
      <w:r>
        <w:rPr>
          <w:rFonts w:ascii="Univers Next Pro Condensed" w:eastAsia="Univers Condensed Light" w:hAnsi="Univers Next Pro Condensed" w:cs="Univers Condensed Light"/>
        </w:rPr>
        <w:t xml:space="preserve"> reconductions éventuelles comprises</w:t>
      </w:r>
      <w:r w:rsidRPr="00FB73E5">
        <w:rPr>
          <w:rFonts w:ascii="Univers Next Pro Condensed" w:eastAsia="Univers Condensed Light" w:hAnsi="Univers Next Pro Condensed" w:cs="Univers Condensed Light"/>
        </w:rPr>
        <w:t>.</w:t>
      </w:r>
    </w:p>
    <w:p w14:paraId="390265BE" w14:textId="77777777" w:rsidR="00CC1D46" w:rsidRPr="00FB73E5" w:rsidRDefault="00CC1D46" w:rsidP="00CC1D46">
      <w:pPr>
        <w:pStyle w:val="Paragraphedeliste"/>
        <w:ind w:left="1440"/>
        <w:rPr>
          <w:rFonts w:ascii="Univers Next Pro Condensed" w:eastAsia="Univers Condensed Light" w:hAnsi="Univers Next Pro Condensed" w:cs="Univers Condensed Light"/>
        </w:rPr>
      </w:pPr>
    </w:p>
    <w:bookmarkEnd w:id="21"/>
    <w:p w14:paraId="2C05EAFD" w14:textId="77777777" w:rsidR="00CC1D46" w:rsidRPr="00FB73E5" w:rsidRDefault="00CC1D46" w:rsidP="00CC1D46">
      <w:pPr>
        <w:jc w:val="both"/>
        <w:rPr>
          <w:rFonts w:ascii="Univers Next Pro Condensed" w:eastAsia="Univers Condensed Light" w:hAnsi="Univers Next Pro Condensed" w:cs="Univers Condensed Light"/>
          <w:sz w:val="22"/>
          <w:szCs w:val="22"/>
        </w:rPr>
      </w:pPr>
      <w:r w:rsidRPr="00FB73E5">
        <w:rPr>
          <w:rFonts w:ascii="Univers Next Pro Condensed" w:eastAsia="Univers Condensed Light" w:hAnsi="Univers Next Pro Condensed" w:cs="Univers Condensed Light"/>
          <w:sz w:val="22"/>
          <w:szCs w:val="22"/>
        </w:rPr>
        <w:t>La partie traitée à prix unitaires est exécutée par émission de bons de commande successifs, selon la survenance des besoins. Les bons de commandes sont établis selon les modalités fixées par le cahier des clauses administratives particulières (CCAP).</w:t>
      </w:r>
    </w:p>
    <w:bookmarkEnd w:id="19"/>
    <w:p w14:paraId="360F52D7" w14:textId="7C09C91A" w:rsidR="00B0242E" w:rsidRPr="00035DC3" w:rsidRDefault="00B0242E" w:rsidP="00703C57">
      <w:pPr>
        <w:rPr>
          <w:rFonts w:ascii="Univers Next Pro Condensed" w:eastAsia="Univers Condensed Light" w:hAnsi="Univers Next Pro Condensed" w:cs="Univers Condensed Light"/>
          <w:sz w:val="22"/>
          <w:szCs w:val="22"/>
        </w:rPr>
      </w:pPr>
    </w:p>
    <w:p w14:paraId="283BB930" w14:textId="77777777" w:rsidR="00703C57" w:rsidRPr="00703C57" w:rsidRDefault="00703C57" w:rsidP="00703C57">
      <w:pPr>
        <w:keepNext/>
        <w:jc w:val="both"/>
        <w:outlineLvl w:val="2"/>
        <w:rPr>
          <w:rFonts w:ascii="Univers Next Pro Condensed" w:hAnsi="Univers Next Pro Condensed" w:cs="Arial"/>
          <w:b/>
          <w:bCs/>
          <w:sz w:val="22"/>
          <w:szCs w:val="22"/>
          <w:lang w:eastAsia="fr-FR"/>
        </w:rPr>
      </w:pPr>
      <w:bookmarkStart w:id="22" w:name="_Toc177484797"/>
      <w:r w:rsidRPr="00703C57">
        <w:rPr>
          <w:rFonts w:ascii="Univers Next Pro Condensed" w:hAnsi="Univers Next Pro Condensed" w:cs="Arial"/>
          <w:b/>
          <w:bCs/>
          <w:sz w:val="22"/>
          <w:szCs w:val="22"/>
          <w:lang w:eastAsia="fr-FR"/>
        </w:rPr>
        <w:t>1.3 ALLOTISSEMENT</w:t>
      </w:r>
      <w:bookmarkEnd w:id="22"/>
      <w:r w:rsidRPr="00703C57">
        <w:rPr>
          <w:rFonts w:ascii="Univers Next Pro Condensed" w:hAnsi="Univers Next Pro Condensed" w:cs="Arial"/>
          <w:b/>
          <w:bCs/>
          <w:sz w:val="22"/>
          <w:szCs w:val="22"/>
          <w:lang w:eastAsia="fr-FR"/>
        </w:rPr>
        <w:t xml:space="preserve"> </w:t>
      </w:r>
    </w:p>
    <w:p w14:paraId="163C2E4C" w14:textId="77777777" w:rsidR="00703C57" w:rsidRPr="00703C57" w:rsidRDefault="00703C57" w:rsidP="00703C57">
      <w:pPr>
        <w:jc w:val="both"/>
        <w:rPr>
          <w:rFonts w:ascii="Univers Next Pro Condensed" w:eastAsia="Univers Condensed Light" w:hAnsi="Univers Next Pro Condensed" w:cs="Univers Condensed Light"/>
          <w:sz w:val="22"/>
          <w:szCs w:val="22"/>
          <w:lang w:eastAsia="fr-FR"/>
        </w:rPr>
      </w:pPr>
    </w:p>
    <w:p w14:paraId="16C4F109" w14:textId="77777777" w:rsidR="00C04DB1" w:rsidRPr="00FB73E5" w:rsidRDefault="00C04DB1" w:rsidP="00C04DB1">
      <w:pPr>
        <w:jc w:val="both"/>
        <w:rPr>
          <w:rFonts w:ascii="Univers Next Pro Condensed" w:eastAsia="Univers Condensed Light" w:hAnsi="Univers Next Pro Condensed" w:cs="Univers Condensed Light"/>
          <w:sz w:val="22"/>
          <w:szCs w:val="22"/>
        </w:rPr>
      </w:pPr>
      <w:bookmarkStart w:id="23" w:name="_Hlk204769616"/>
      <w:r w:rsidRPr="00FB73E5">
        <w:rPr>
          <w:rFonts w:ascii="Univers Next Pro Condensed" w:eastAsia="Univers Condensed Light" w:hAnsi="Univers Next Pro Condensed" w:cs="Univers Condensed Light"/>
          <w:sz w:val="22"/>
          <w:szCs w:val="22"/>
        </w:rPr>
        <w:t xml:space="preserve">Conformément à l’article L. 2113-11 alinéa 2° du code de la commande publique, le présent accord-cadre n’est pas alloti dès lors que la dévolution en lots séparés est de nature à </w:t>
      </w:r>
      <w:r>
        <w:rPr>
          <w:rFonts w:ascii="Univers Next Pro Condensed" w:eastAsia="Univers Condensed Light" w:hAnsi="Univers Next Pro Condensed" w:cs="Univers Condensed Light"/>
          <w:sz w:val="22"/>
          <w:szCs w:val="22"/>
        </w:rPr>
        <w:t>risquer</w:t>
      </w:r>
      <w:r w:rsidRPr="00FB73E5">
        <w:rPr>
          <w:rFonts w:ascii="Univers Next Pro Condensed" w:eastAsia="Univers Condensed Light" w:hAnsi="Univers Next Pro Condensed" w:cs="Univers Condensed Light"/>
          <w:sz w:val="22"/>
          <w:szCs w:val="22"/>
        </w:rPr>
        <w:t xml:space="preserve"> de rendre techniquement difficile ou financièrement plus coûteuse l'exécution des prestations.</w:t>
      </w:r>
    </w:p>
    <w:bookmarkEnd w:id="23"/>
    <w:p w14:paraId="3C8D29DC" w14:textId="77777777" w:rsidR="00703C57" w:rsidRPr="00035DC3" w:rsidRDefault="00703C57" w:rsidP="00703C57">
      <w:pPr>
        <w:jc w:val="both"/>
        <w:rPr>
          <w:rFonts w:ascii="Univers Next Pro Condensed" w:hAnsi="Univers Next Pro Condensed"/>
          <w:bCs/>
          <w:sz w:val="22"/>
          <w:szCs w:val="22"/>
          <w:lang w:eastAsia="fr-FR"/>
        </w:rPr>
      </w:pPr>
    </w:p>
    <w:p w14:paraId="68853EAF" w14:textId="641C17BB" w:rsidR="00703C57" w:rsidRPr="00703C57" w:rsidRDefault="00703C57" w:rsidP="00703C57">
      <w:pPr>
        <w:keepNext/>
        <w:jc w:val="both"/>
        <w:outlineLvl w:val="2"/>
        <w:rPr>
          <w:rFonts w:ascii="Univers Next Pro Condensed" w:hAnsi="Univers Next Pro Condensed" w:cs="Arial"/>
          <w:b/>
          <w:bCs/>
          <w:sz w:val="22"/>
          <w:szCs w:val="22"/>
          <w:lang w:eastAsia="fr-FR"/>
        </w:rPr>
      </w:pPr>
      <w:bookmarkStart w:id="24" w:name="_Toc177484799"/>
      <w:r w:rsidRPr="00703C57">
        <w:rPr>
          <w:rFonts w:ascii="Univers Next Pro Condensed" w:hAnsi="Univers Next Pro Condensed" w:cs="Arial"/>
          <w:b/>
          <w:bCs/>
          <w:sz w:val="22"/>
          <w:szCs w:val="22"/>
          <w:lang w:eastAsia="fr-FR"/>
        </w:rPr>
        <w:t>1.</w:t>
      </w:r>
      <w:r>
        <w:rPr>
          <w:rFonts w:ascii="Univers Next Pro Condensed" w:hAnsi="Univers Next Pro Condensed" w:cs="Arial"/>
          <w:b/>
          <w:bCs/>
          <w:sz w:val="22"/>
          <w:szCs w:val="22"/>
          <w:lang w:eastAsia="fr-FR"/>
        </w:rPr>
        <w:t>4</w:t>
      </w:r>
      <w:r w:rsidRPr="00703C57">
        <w:rPr>
          <w:rFonts w:ascii="Univers Next Pro Condensed" w:hAnsi="Univers Next Pro Condensed" w:cs="Arial"/>
          <w:b/>
          <w:bCs/>
          <w:sz w:val="22"/>
          <w:szCs w:val="22"/>
          <w:lang w:eastAsia="fr-FR"/>
        </w:rPr>
        <w:t xml:space="preserve"> EXCLUSIVITE</w:t>
      </w:r>
      <w:bookmarkEnd w:id="24"/>
    </w:p>
    <w:p w14:paraId="5AC2A999" w14:textId="77777777" w:rsidR="00703C57" w:rsidRPr="00035DC3" w:rsidRDefault="00703C57" w:rsidP="00703C57">
      <w:pPr>
        <w:contextualSpacing/>
        <w:jc w:val="both"/>
        <w:rPr>
          <w:rFonts w:ascii="Univers Next Pro Condensed" w:hAnsi="Univers Next Pro Condensed"/>
          <w:sz w:val="22"/>
          <w:szCs w:val="22"/>
          <w:lang w:eastAsia="fr-FR"/>
        </w:rPr>
      </w:pPr>
    </w:p>
    <w:p w14:paraId="78F12D3E" w14:textId="1FA032D9" w:rsidR="00703C57" w:rsidRPr="00703C57" w:rsidRDefault="00703C57" w:rsidP="00703C57">
      <w:pPr>
        <w:jc w:val="both"/>
        <w:rPr>
          <w:rFonts w:ascii="Univers Next Pro Condensed" w:hAnsi="Univers Next Pro Condensed"/>
          <w:sz w:val="22"/>
          <w:szCs w:val="22"/>
          <w:lang w:eastAsia="fr-FR"/>
        </w:rPr>
      </w:pPr>
      <w:r w:rsidRPr="00703C57">
        <w:rPr>
          <w:rFonts w:ascii="Univers Next Pro Condensed" w:hAnsi="Univers Next Pro Condensed"/>
          <w:sz w:val="22"/>
          <w:szCs w:val="22"/>
          <w:lang w:eastAsia="fr-FR"/>
        </w:rPr>
        <w:t xml:space="preserve">Par dérogation au principe d’exclusivité </w:t>
      </w:r>
      <w:r>
        <w:rPr>
          <w:rFonts w:ascii="Univers Next Pro Condensed" w:hAnsi="Univers Next Pro Condensed"/>
          <w:sz w:val="22"/>
          <w:szCs w:val="22"/>
          <w:lang w:eastAsia="fr-FR"/>
        </w:rPr>
        <w:t>du</w:t>
      </w:r>
      <w:r w:rsidRPr="00703C57">
        <w:rPr>
          <w:rFonts w:ascii="Univers Next Pro Condensed" w:hAnsi="Univers Next Pro Condensed"/>
          <w:sz w:val="22"/>
          <w:szCs w:val="22"/>
          <w:lang w:eastAsia="fr-FR"/>
        </w:rPr>
        <w:t xml:space="preserve"> titulaire</w:t>
      </w:r>
      <w:r>
        <w:rPr>
          <w:rFonts w:ascii="Univers Next Pro Condensed" w:hAnsi="Univers Next Pro Condensed"/>
          <w:sz w:val="22"/>
          <w:szCs w:val="22"/>
          <w:lang w:eastAsia="fr-FR"/>
        </w:rPr>
        <w:t xml:space="preserve"> </w:t>
      </w:r>
      <w:r w:rsidRPr="00703C57">
        <w:rPr>
          <w:rFonts w:ascii="Univers Next Pro Condensed" w:hAnsi="Univers Next Pro Condensed"/>
          <w:sz w:val="22"/>
          <w:szCs w:val="22"/>
          <w:lang w:eastAsia="fr-FR"/>
        </w:rPr>
        <w:t xml:space="preserve">de l’accord-cadre, le Centre Pompidou se réserve le droit de solliciter, à titre exceptionnel et sans </w:t>
      </w:r>
      <w:r w:rsidR="00C04DB1">
        <w:rPr>
          <w:rFonts w:ascii="Univers Next Pro Condensed" w:hAnsi="Univers Next Pro Condensed"/>
          <w:sz w:val="22"/>
          <w:szCs w:val="22"/>
          <w:lang w:eastAsia="fr-FR"/>
        </w:rPr>
        <w:t>préjudice d</w:t>
      </w:r>
      <w:r w:rsidRPr="00703C57">
        <w:rPr>
          <w:rFonts w:ascii="Univers Next Pro Condensed" w:hAnsi="Univers Next Pro Condensed"/>
          <w:sz w:val="22"/>
          <w:szCs w:val="22"/>
          <w:lang w:eastAsia="fr-FR"/>
        </w:rPr>
        <w:t xml:space="preserve">es obligations de publicité et de mise en concurrence, d’autres prestataires pour les prestations de même nature. </w:t>
      </w:r>
    </w:p>
    <w:p w14:paraId="57619B7C" w14:textId="77777777" w:rsidR="00703C57" w:rsidRPr="00703C57" w:rsidRDefault="00703C57" w:rsidP="00703C57">
      <w:pPr>
        <w:jc w:val="both"/>
        <w:rPr>
          <w:rFonts w:ascii="Univers Next Pro Condensed" w:hAnsi="Univers Next Pro Condensed"/>
          <w:sz w:val="22"/>
          <w:szCs w:val="22"/>
          <w:lang w:eastAsia="fr-FR"/>
        </w:rPr>
      </w:pPr>
    </w:p>
    <w:p w14:paraId="5696B68B" w14:textId="77777777" w:rsidR="00703C57" w:rsidRPr="00703C57" w:rsidRDefault="00703C57" w:rsidP="00703C57">
      <w:pPr>
        <w:jc w:val="both"/>
        <w:rPr>
          <w:rFonts w:ascii="Univers Next Pro Condensed" w:hAnsi="Univers Next Pro Condensed"/>
          <w:sz w:val="22"/>
          <w:szCs w:val="22"/>
          <w:lang w:eastAsia="fr-FR"/>
        </w:rPr>
      </w:pPr>
      <w:r w:rsidRPr="00703C57">
        <w:rPr>
          <w:rFonts w:ascii="Univers Next Pro Condensed" w:hAnsi="Univers Next Pro Condensed"/>
          <w:sz w:val="22"/>
          <w:szCs w:val="22"/>
          <w:lang w:eastAsia="fr-FR"/>
        </w:rPr>
        <w:t>Le recours à un tiers n’ouvre droit à aucune indemnisation du titulaire.</w:t>
      </w:r>
    </w:p>
    <w:p w14:paraId="17662AB4" w14:textId="1C5F9673" w:rsidR="00C04DB1" w:rsidRDefault="00C04DB1">
      <w:pPr>
        <w:rPr>
          <w:rFonts w:ascii="Univers Next Pro Condensed" w:hAnsi="Univers Next Pro Condensed"/>
          <w:bCs/>
          <w:sz w:val="22"/>
          <w:szCs w:val="22"/>
          <w:lang w:eastAsia="fr-FR"/>
        </w:rPr>
      </w:pPr>
      <w:r>
        <w:rPr>
          <w:rFonts w:ascii="Univers Next Pro Condensed" w:hAnsi="Univers Next Pro Condensed"/>
          <w:bCs/>
          <w:sz w:val="22"/>
          <w:szCs w:val="22"/>
          <w:lang w:eastAsia="fr-FR"/>
        </w:rPr>
        <w:br w:type="page"/>
      </w:r>
    </w:p>
    <w:p w14:paraId="1A1B8BC0" w14:textId="77777777" w:rsidR="00EF18CF" w:rsidRPr="00035DC3" w:rsidRDefault="00EF18CF" w:rsidP="00EF18CF">
      <w:pPr>
        <w:jc w:val="both"/>
        <w:rPr>
          <w:rFonts w:ascii="Univers Next Pro Condensed" w:hAnsi="Univers Next Pro Condensed"/>
          <w:bCs/>
          <w:sz w:val="22"/>
          <w:szCs w:val="22"/>
          <w:lang w:eastAsia="fr-FR"/>
        </w:rPr>
      </w:pPr>
    </w:p>
    <w:p w14:paraId="72A49401" w14:textId="2A79F94D" w:rsidR="00470996" w:rsidRPr="00470996" w:rsidRDefault="00470996" w:rsidP="00470996">
      <w:pPr>
        <w:pStyle w:val="Titre1"/>
        <w:pBdr>
          <w:bottom w:val="single" w:sz="4" w:space="1" w:color="auto"/>
        </w:pBdr>
        <w:shd w:val="clear" w:color="auto" w:fill="F2F2F2" w:themeFill="background1" w:themeFillShade="F2"/>
        <w:jc w:val="both"/>
        <w:rPr>
          <w:rFonts w:ascii="Univers Next Pro Condensed" w:hAnsi="Univers Next Pro Condensed"/>
          <w:bCs w:val="0"/>
          <w:caps/>
          <w:color w:val="000000" w:themeColor="text1"/>
        </w:rPr>
      </w:pPr>
      <w:bookmarkStart w:id="25" w:name="_Toc153297510"/>
      <w:bookmarkStart w:id="26" w:name="_Toc203992293"/>
      <w:bookmarkStart w:id="27" w:name="_Toc210837766"/>
      <w:bookmarkStart w:id="28" w:name="_Toc197326274"/>
      <w:r w:rsidRPr="00470996">
        <w:rPr>
          <w:rFonts w:ascii="Univers Next Pro Condensed" w:hAnsi="Univers Next Pro Condensed"/>
          <w:bCs w:val="0"/>
          <w:caps/>
          <w:color w:val="000000" w:themeColor="text1"/>
        </w:rPr>
        <w:t xml:space="preserve">ARTICLE 2 | </w:t>
      </w:r>
      <w:bookmarkEnd w:id="25"/>
      <w:r w:rsidRPr="00470996">
        <w:rPr>
          <w:rFonts w:ascii="Univers Next Pro Condensed" w:hAnsi="Univers Next Pro Condensed"/>
          <w:bCs w:val="0"/>
          <w:caps/>
          <w:color w:val="000000" w:themeColor="text1"/>
        </w:rPr>
        <w:t>MONTANT D</w:t>
      </w:r>
      <w:bookmarkEnd w:id="26"/>
      <w:r w:rsidR="00703C57">
        <w:rPr>
          <w:rFonts w:ascii="Univers Next Pro Condensed" w:hAnsi="Univers Next Pro Condensed"/>
          <w:bCs w:val="0"/>
          <w:caps/>
          <w:color w:val="000000" w:themeColor="text1"/>
        </w:rPr>
        <w:t>E L’ACCORD-CADRE</w:t>
      </w:r>
      <w:bookmarkEnd w:id="27"/>
    </w:p>
    <w:bookmarkEnd w:id="28"/>
    <w:p w14:paraId="2ECECD0C" w14:textId="77777777" w:rsidR="00470996" w:rsidRPr="00035DC3" w:rsidRDefault="00470996" w:rsidP="00470996">
      <w:pPr>
        <w:rPr>
          <w:rFonts w:ascii="Univers Next Pro Condensed" w:hAnsi="Univers Next Pro Condensed"/>
          <w:sz w:val="20"/>
          <w:szCs w:val="20"/>
        </w:rPr>
      </w:pPr>
    </w:p>
    <w:p w14:paraId="4E9D0160" w14:textId="77777777" w:rsidR="00470996" w:rsidRPr="00470996" w:rsidRDefault="00470996" w:rsidP="00470996">
      <w:pPr>
        <w:pStyle w:val="Titre3"/>
        <w:spacing w:before="0"/>
        <w:jc w:val="both"/>
        <w:rPr>
          <w:rFonts w:ascii="Univers Next Pro Condensed" w:eastAsia="Times New Roman" w:hAnsi="Univers Next Pro Condensed" w:cs="Arial"/>
          <w:b/>
          <w:bCs/>
          <w:color w:val="auto"/>
          <w:sz w:val="22"/>
          <w:szCs w:val="22"/>
          <w:lang w:eastAsia="fr-FR"/>
        </w:rPr>
      </w:pPr>
      <w:bookmarkStart w:id="29" w:name="_Toc177484801"/>
      <w:bookmarkStart w:id="30" w:name="_Toc203992294"/>
      <w:bookmarkStart w:id="31" w:name="_Toc210837767"/>
      <w:r w:rsidRPr="00470996">
        <w:rPr>
          <w:rFonts w:ascii="Univers Next Pro Condensed" w:eastAsia="Times New Roman" w:hAnsi="Univers Next Pro Condensed" w:cs="Arial"/>
          <w:b/>
          <w:bCs/>
          <w:color w:val="auto"/>
          <w:sz w:val="22"/>
          <w:szCs w:val="22"/>
          <w:lang w:eastAsia="fr-FR"/>
        </w:rPr>
        <w:t>2.1 CONDITIONS GENERALES DES PRIX</w:t>
      </w:r>
      <w:bookmarkEnd w:id="29"/>
      <w:bookmarkEnd w:id="30"/>
      <w:bookmarkEnd w:id="31"/>
    </w:p>
    <w:p w14:paraId="784AACAB" w14:textId="77777777" w:rsidR="00470996" w:rsidRPr="00035DC3" w:rsidRDefault="00470996" w:rsidP="00470996">
      <w:pPr>
        <w:rPr>
          <w:rFonts w:ascii="Univers Next Pro Condensed" w:hAnsi="Univers Next Pro Condensed"/>
          <w:sz w:val="22"/>
          <w:szCs w:val="22"/>
        </w:rPr>
      </w:pPr>
    </w:p>
    <w:p w14:paraId="63CF126E" w14:textId="2ADCF3A5" w:rsidR="00470996" w:rsidRDefault="00470996" w:rsidP="00470996">
      <w:pPr>
        <w:rPr>
          <w:rFonts w:ascii="Univers Next Pro Condensed" w:hAnsi="Univers Next Pro Condensed"/>
          <w:sz w:val="22"/>
          <w:szCs w:val="22"/>
        </w:rPr>
      </w:pPr>
      <w:r w:rsidRPr="004846F2">
        <w:rPr>
          <w:rFonts w:ascii="Univers Next Pro Condensed" w:hAnsi="Univers Next Pro Condensed"/>
          <w:sz w:val="22"/>
          <w:szCs w:val="22"/>
        </w:rPr>
        <w:t xml:space="preserve">Les prix exprimés en euros sont réputés établis sur la base des conditions économiques en vigueur au mois de remise des offres. Ce mois de référence est appelé mois « M0 ». </w:t>
      </w:r>
    </w:p>
    <w:p w14:paraId="797BD888" w14:textId="1F2EC036" w:rsidR="00470996" w:rsidRDefault="00470996" w:rsidP="00470996">
      <w:pPr>
        <w:rPr>
          <w:rFonts w:ascii="Univers Next Pro Condensed" w:hAnsi="Univers Next Pro Condensed"/>
          <w:sz w:val="22"/>
          <w:szCs w:val="22"/>
        </w:rPr>
      </w:pPr>
    </w:p>
    <w:p w14:paraId="49A488F8" w14:textId="4245AA69" w:rsidR="00470996" w:rsidRDefault="00470996" w:rsidP="00470996">
      <w:pPr>
        <w:pStyle w:val="Titre2"/>
        <w:ind w:firstLine="720"/>
        <w:rPr>
          <w:rFonts w:ascii="Univers Next Pro Condensed" w:eastAsia="Trebuchet MS" w:hAnsi="Univers Next Pro Condensed" w:cstheme="minorHAnsi"/>
          <w:i w:val="0"/>
          <w:iCs w:val="0"/>
          <w:sz w:val="22"/>
          <w:szCs w:val="22"/>
        </w:rPr>
      </w:pPr>
      <w:bookmarkStart w:id="32" w:name="_Toc210837768"/>
      <w:r w:rsidRPr="00470996">
        <w:rPr>
          <w:rFonts w:ascii="Univers Next Pro Condensed" w:eastAsia="Trebuchet MS" w:hAnsi="Univers Next Pro Condensed" w:cstheme="minorHAnsi"/>
          <w:i w:val="0"/>
          <w:iCs w:val="0"/>
          <w:sz w:val="22"/>
          <w:szCs w:val="22"/>
        </w:rPr>
        <w:t>2.1.1 ACTUALISATION</w:t>
      </w:r>
      <w:bookmarkEnd w:id="32"/>
    </w:p>
    <w:p w14:paraId="05A757FD" w14:textId="77777777" w:rsidR="00470996" w:rsidRPr="00035DC3" w:rsidRDefault="00470996" w:rsidP="00470996">
      <w:pPr>
        <w:rPr>
          <w:rFonts w:ascii="Univers Next Pro Condensed" w:eastAsia="Trebuchet MS" w:hAnsi="Univers Next Pro Condensed"/>
          <w:sz w:val="20"/>
          <w:szCs w:val="20"/>
        </w:rPr>
      </w:pPr>
    </w:p>
    <w:p w14:paraId="48276125" w14:textId="058B6AEF" w:rsidR="00470996" w:rsidRPr="00470996" w:rsidRDefault="00470996" w:rsidP="00470996">
      <w:pPr>
        <w:widowControl w:val="0"/>
        <w:spacing w:after="120"/>
        <w:ind w:left="720"/>
        <w:jc w:val="both"/>
        <w:rPr>
          <w:rFonts w:ascii="Univers Next Pro Condensed" w:hAnsi="Univers Next Pro Condensed" w:cstheme="minorHAnsi"/>
          <w:sz w:val="22"/>
          <w:szCs w:val="22"/>
        </w:rPr>
      </w:pPr>
      <w:r w:rsidRPr="00470996">
        <w:rPr>
          <w:rFonts w:ascii="Univers Next Pro Condensed" w:hAnsi="Univers Next Pro Condensed" w:cstheme="minorHAnsi"/>
          <w:sz w:val="22"/>
          <w:szCs w:val="22"/>
        </w:rPr>
        <w:fldChar w:fldCharType="begin">
          <w:ffData>
            <w:name w:val="CaseACocher71"/>
            <w:enabled/>
            <w:calcOnExit w:val="0"/>
            <w:checkBox>
              <w:sizeAuto/>
              <w:default w:val="1"/>
            </w:checkBox>
          </w:ffData>
        </w:fldChar>
      </w:r>
      <w:r w:rsidRPr="00470996">
        <w:rPr>
          <w:rFonts w:ascii="Univers Next Pro Condensed" w:hAnsi="Univers Next Pro Condensed" w:cstheme="minorHAnsi"/>
          <w:sz w:val="22"/>
          <w:szCs w:val="22"/>
        </w:rPr>
        <w:instrText xml:space="preserve"> FORMCHECKBOX </w:instrText>
      </w:r>
      <w:r w:rsidR="00EE6AF4">
        <w:rPr>
          <w:rFonts w:ascii="Univers Next Pro Condensed" w:hAnsi="Univers Next Pro Condensed" w:cstheme="minorHAnsi"/>
          <w:sz w:val="22"/>
          <w:szCs w:val="22"/>
        </w:rPr>
      </w:r>
      <w:r w:rsidR="00EE6AF4">
        <w:rPr>
          <w:rFonts w:ascii="Univers Next Pro Condensed" w:hAnsi="Univers Next Pro Condensed" w:cstheme="minorHAnsi"/>
          <w:sz w:val="22"/>
          <w:szCs w:val="22"/>
        </w:rPr>
        <w:fldChar w:fldCharType="separate"/>
      </w:r>
      <w:r w:rsidRPr="00470996">
        <w:rPr>
          <w:rFonts w:ascii="Univers Next Pro Condensed" w:hAnsi="Univers Next Pro Condensed" w:cstheme="minorHAnsi"/>
          <w:sz w:val="22"/>
          <w:szCs w:val="22"/>
        </w:rPr>
        <w:fldChar w:fldCharType="end"/>
      </w:r>
      <w:r w:rsidRPr="00470996">
        <w:rPr>
          <w:rFonts w:ascii="Univers Next Pro Condensed" w:hAnsi="Univers Next Pro Condensed" w:cstheme="minorHAnsi"/>
          <w:sz w:val="22"/>
          <w:szCs w:val="22"/>
        </w:rPr>
        <w:t xml:space="preserve"> le présent </w:t>
      </w:r>
      <w:r>
        <w:rPr>
          <w:rFonts w:ascii="Univers Next Pro Condensed" w:hAnsi="Univers Next Pro Condensed" w:cstheme="minorHAnsi"/>
          <w:sz w:val="22"/>
          <w:szCs w:val="22"/>
        </w:rPr>
        <w:t>accord-cadre</w:t>
      </w:r>
      <w:r w:rsidRPr="00470996">
        <w:rPr>
          <w:rFonts w:ascii="Univers Next Pro Condensed" w:hAnsi="Univers Next Pro Condensed" w:cstheme="minorHAnsi"/>
          <w:sz w:val="22"/>
          <w:szCs w:val="22"/>
        </w:rPr>
        <w:t xml:space="preserve"> prévoit que le prix </w:t>
      </w:r>
      <w:r>
        <w:rPr>
          <w:rFonts w:ascii="Univers Next Pro Condensed" w:hAnsi="Univers Next Pro Condensed" w:cstheme="minorHAnsi"/>
          <w:sz w:val="22"/>
          <w:szCs w:val="22"/>
        </w:rPr>
        <w:t>n’est pas</w:t>
      </w:r>
      <w:r w:rsidRPr="00470996">
        <w:rPr>
          <w:rFonts w:ascii="Univers Next Pro Condensed" w:hAnsi="Univers Next Pro Condensed" w:cstheme="minorHAnsi"/>
          <w:sz w:val="22"/>
          <w:szCs w:val="22"/>
        </w:rPr>
        <w:t xml:space="preserve"> actualisable</w:t>
      </w:r>
    </w:p>
    <w:p w14:paraId="29C6941F" w14:textId="3DE77834" w:rsidR="00470996" w:rsidRDefault="00470996" w:rsidP="00470996">
      <w:pPr>
        <w:widowControl w:val="0"/>
        <w:spacing w:after="120"/>
        <w:ind w:left="720"/>
        <w:jc w:val="both"/>
        <w:rPr>
          <w:rFonts w:ascii="Univers Next Pro Condensed" w:hAnsi="Univers Next Pro Condensed" w:cstheme="minorHAnsi"/>
          <w:sz w:val="22"/>
          <w:szCs w:val="22"/>
        </w:rPr>
      </w:pPr>
      <w:r w:rsidRPr="00470996">
        <w:rPr>
          <w:rFonts w:ascii="Univers Next Pro Condensed" w:hAnsi="Univers Next Pro Condensed" w:cstheme="minorHAnsi"/>
          <w:sz w:val="22"/>
          <w:szCs w:val="22"/>
        </w:rPr>
        <w:fldChar w:fldCharType="begin">
          <w:ffData>
            <w:name w:val=""/>
            <w:enabled/>
            <w:calcOnExit w:val="0"/>
            <w:checkBox>
              <w:sizeAuto/>
              <w:default w:val="0"/>
            </w:checkBox>
          </w:ffData>
        </w:fldChar>
      </w:r>
      <w:r w:rsidRPr="00470996">
        <w:rPr>
          <w:rFonts w:ascii="Univers Next Pro Condensed" w:hAnsi="Univers Next Pro Condensed" w:cstheme="minorHAnsi"/>
          <w:sz w:val="22"/>
          <w:szCs w:val="22"/>
        </w:rPr>
        <w:instrText xml:space="preserve"> FORMCHECKBOX </w:instrText>
      </w:r>
      <w:r w:rsidR="00EE6AF4">
        <w:rPr>
          <w:rFonts w:ascii="Univers Next Pro Condensed" w:hAnsi="Univers Next Pro Condensed" w:cstheme="minorHAnsi"/>
          <w:sz w:val="22"/>
          <w:szCs w:val="22"/>
        </w:rPr>
      </w:r>
      <w:r w:rsidR="00EE6AF4">
        <w:rPr>
          <w:rFonts w:ascii="Univers Next Pro Condensed" w:hAnsi="Univers Next Pro Condensed" w:cstheme="minorHAnsi"/>
          <w:sz w:val="22"/>
          <w:szCs w:val="22"/>
        </w:rPr>
        <w:fldChar w:fldCharType="separate"/>
      </w:r>
      <w:r w:rsidRPr="00470996">
        <w:rPr>
          <w:rFonts w:ascii="Univers Next Pro Condensed" w:hAnsi="Univers Next Pro Condensed" w:cstheme="minorHAnsi"/>
          <w:sz w:val="22"/>
          <w:szCs w:val="22"/>
        </w:rPr>
        <w:fldChar w:fldCharType="end"/>
      </w:r>
      <w:r w:rsidRPr="00470996">
        <w:rPr>
          <w:rFonts w:ascii="Univers Next Pro Condensed" w:hAnsi="Univers Next Pro Condensed" w:cstheme="minorHAnsi"/>
          <w:sz w:val="22"/>
          <w:szCs w:val="22"/>
        </w:rPr>
        <w:t xml:space="preserve"> le présent </w:t>
      </w:r>
      <w:r>
        <w:rPr>
          <w:rFonts w:ascii="Univers Next Pro Condensed" w:hAnsi="Univers Next Pro Condensed" w:cstheme="minorHAnsi"/>
          <w:sz w:val="22"/>
          <w:szCs w:val="22"/>
        </w:rPr>
        <w:t xml:space="preserve">accord-cadre </w:t>
      </w:r>
      <w:r w:rsidRPr="00470996">
        <w:rPr>
          <w:rFonts w:ascii="Univers Next Pro Condensed" w:hAnsi="Univers Next Pro Condensed" w:cstheme="minorHAnsi"/>
          <w:sz w:val="22"/>
          <w:szCs w:val="22"/>
        </w:rPr>
        <w:t>prévoit que le prix est actualisable</w:t>
      </w:r>
    </w:p>
    <w:p w14:paraId="3E183AF8" w14:textId="77777777" w:rsidR="00470996" w:rsidRPr="00470996" w:rsidRDefault="00470996" w:rsidP="00035DC3">
      <w:pPr>
        <w:widowControl w:val="0"/>
        <w:ind w:left="720"/>
        <w:jc w:val="both"/>
        <w:rPr>
          <w:rFonts w:ascii="Univers Next Pro Condensed" w:hAnsi="Univers Next Pro Condensed" w:cstheme="minorHAnsi"/>
          <w:sz w:val="22"/>
          <w:szCs w:val="22"/>
        </w:rPr>
      </w:pPr>
    </w:p>
    <w:p w14:paraId="422D2E45" w14:textId="4BE1E857" w:rsidR="00470996" w:rsidRDefault="00470996" w:rsidP="00470996">
      <w:pPr>
        <w:pStyle w:val="Titre2"/>
        <w:ind w:firstLine="720"/>
        <w:jc w:val="both"/>
        <w:rPr>
          <w:rFonts w:ascii="Univers Next Pro Condensed" w:eastAsia="Trebuchet MS" w:hAnsi="Univers Next Pro Condensed" w:cstheme="minorHAnsi"/>
          <w:i w:val="0"/>
          <w:iCs w:val="0"/>
          <w:sz w:val="22"/>
          <w:szCs w:val="22"/>
        </w:rPr>
      </w:pPr>
      <w:bookmarkStart w:id="33" w:name="_Toc210837769"/>
      <w:r w:rsidRPr="00470996">
        <w:rPr>
          <w:rFonts w:ascii="Univers Next Pro Condensed" w:eastAsia="Trebuchet MS" w:hAnsi="Univers Next Pro Condensed" w:cstheme="minorHAnsi"/>
          <w:i w:val="0"/>
          <w:iCs w:val="0"/>
          <w:sz w:val="22"/>
          <w:szCs w:val="22"/>
        </w:rPr>
        <w:t>2.1.2 REVISION</w:t>
      </w:r>
      <w:bookmarkEnd w:id="33"/>
    </w:p>
    <w:p w14:paraId="349B3B7B" w14:textId="77777777" w:rsidR="00470996" w:rsidRPr="00035DC3" w:rsidRDefault="00470996" w:rsidP="00470996">
      <w:pPr>
        <w:rPr>
          <w:rFonts w:ascii="Univers Next Pro Condensed" w:eastAsia="Trebuchet MS" w:hAnsi="Univers Next Pro Condensed"/>
          <w:sz w:val="22"/>
          <w:szCs w:val="22"/>
        </w:rPr>
      </w:pPr>
    </w:p>
    <w:p w14:paraId="5A54F212" w14:textId="739E7D71" w:rsidR="00470996" w:rsidRPr="00470996" w:rsidRDefault="00470996" w:rsidP="00470996">
      <w:pPr>
        <w:widowControl w:val="0"/>
        <w:spacing w:after="120"/>
        <w:ind w:left="720"/>
        <w:jc w:val="both"/>
        <w:rPr>
          <w:rFonts w:ascii="Univers Next Pro Condensed" w:hAnsi="Univers Next Pro Condensed" w:cstheme="minorHAnsi"/>
          <w:sz w:val="22"/>
          <w:szCs w:val="22"/>
        </w:rPr>
      </w:pPr>
      <w:r w:rsidRPr="00470996">
        <w:rPr>
          <w:rFonts w:ascii="Univers Next Pro Condensed" w:hAnsi="Univers Next Pro Condensed" w:cstheme="minorHAnsi"/>
          <w:sz w:val="22"/>
          <w:szCs w:val="22"/>
        </w:rPr>
        <w:fldChar w:fldCharType="begin">
          <w:ffData>
            <w:name w:val=""/>
            <w:enabled/>
            <w:calcOnExit w:val="0"/>
            <w:checkBox>
              <w:sizeAuto/>
              <w:default w:val="0"/>
            </w:checkBox>
          </w:ffData>
        </w:fldChar>
      </w:r>
      <w:r w:rsidRPr="00470996">
        <w:rPr>
          <w:rFonts w:ascii="Univers Next Pro Condensed" w:hAnsi="Univers Next Pro Condensed" w:cstheme="minorHAnsi"/>
          <w:sz w:val="22"/>
          <w:szCs w:val="22"/>
        </w:rPr>
        <w:instrText xml:space="preserve"> FORMCHECKBOX </w:instrText>
      </w:r>
      <w:r w:rsidR="00EE6AF4">
        <w:rPr>
          <w:rFonts w:ascii="Univers Next Pro Condensed" w:hAnsi="Univers Next Pro Condensed" w:cstheme="minorHAnsi"/>
          <w:sz w:val="22"/>
          <w:szCs w:val="22"/>
        </w:rPr>
      </w:r>
      <w:r w:rsidR="00EE6AF4">
        <w:rPr>
          <w:rFonts w:ascii="Univers Next Pro Condensed" w:hAnsi="Univers Next Pro Condensed" w:cstheme="minorHAnsi"/>
          <w:sz w:val="22"/>
          <w:szCs w:val="22"/>
        </w:rPr>
        <w:fldChar w:fldCharType="separate"/>
      </w:r>
      <w:r w:rsidRPr="00470996">
        <w:rPr>
          <w:rFonts w:ascii="Univers Next Pro Condensed" w:hAnsi="Univers Next Pro Condensed" w:cstheme="minorHAnsi"/>
          <w:sz w:val="22"/>
          <w:szCs w:val="22"/>
        </w:rPr>
        <w:fldChar w:fldCharType="end"/>
      </w:r>
      <w:r w:rsidRPr="00470996">
        <w:rPr>
          <w:rFonts w:ascii="Univers Next Pro Condensed" w:hAnsi="Univers Next Pro Condensed" w:cstheme="minorHAnsi"/>
          <w:sz w:val="22"/>
          <w:szCs w:val="22"/>
        </w:rPr>
        <w:t xml:space="preserve"> le présent </w:t>
      </w:r>
      <w:r>
        <w:rPr>
          <w:rFonts w:ascii="Univers Next Pro Condensed" w:hAnsi="Univers Next Pro Condensed" w:cstheme="minorHAnsi"/>
          <w:sz w:val="22"/>
          <w:szCs w:val="22"/>
        </w:rPr>
        <w:t>accord-cadre</w:t>
      </w:r>
      <w:r w:rsidRPr="00470996">
        <w:rPr>
          <w:rFonts w:ascii="Univers Next Pro Condensed" w:hAnsi="Univers Next Pro Condensed" w:cstheme="minorHAnsi"/>
          <w:sz w:val="22"/>
          <w:szCs w:val="22"/>
        </w:rPr>
        <w:t xml:space="preserve"> prévoit que le prix est non révisable</w:t>
      </w:r>
    </w:p>
    <w:p w14:paraId="6331ADBB" w14:textId="3B9B0338" w:rsidR="00470996" w:rsidRDefault="00470996" w:rsidP="00703C57">
      <w:pPr>
        <w:spacing w:after="120"/>
        <w:ind w:left="720"/>
        <w:jc w:val="both"/>
        <w:rPr>
          <w:rFonts w:ascii="Univers Next Pro Condensed" w:hAnsi="Univers Next Pro Condensed" w:cstheme="minorHAnsi"/>
          <w:sz w:val="22"/>
          <w:szCs w:val="22"/>
        </w:rPr>
      </w:pPr>
      <w:r w:rsidRPr="00470996">
        <w:rPr>
          <w:rFonts w:ascii="Univers Next Pro Condensed" w:hAnsi="Univers Next Pro Condensed" w:cstheme="minorHAnsi"/>
          <w:sz w:val="22"/>
          <w:szCs w:val="22"/>
        </w:rPr>
        <w:fldChar w:fldCharType="begin">
          <w:ffData>
            <w:name w:val=""/>
            <w:enabled/>
            <w:calcOnExit w:val="0"/>
            <w:checkBox>
              <w:sizeAuto/>
              <w:default w:val="1"/>
            </w:checkBox>
          </w:ffData>
        </w:fldChar>
      </w:r>
      <w:r w:rsidRPr="00470996">
        <w:rPr>
          <w:rFonts w:ascii="Univers Next Pro Condensed" w:hAnsi="Univers Next Pro Condensed" w:cstheme="minorHAnsi"/>
          <w:sz w:val="22"/>
          <w:szCs w:val="22"/>
        </w:rPr>
        <w:instrText xml:space="preserve"> FORMCHECKBOX </w:instrText>
      </w:r>
      <w:r w:rsidR="00EE6AF4">
        <w:rPr>
          <w:rFonts w:ascii="Univers Next Pro Condensed" w:hAnsi="Univers Next Pro Condensed" w:cstheme="minorHAnsi"/>
          <w:sz w:val="22"/>
          <w:szCs w:val="22"/>
        </w:rPr>
      </w:r>
      <w:r w:rsidR="00EE6AF4">
        <w:rPr>
          <w:rFonts w:ascii="Univers Next Pro Condensed" w:hAnsi="Univers Next Pro Condensed" w:cstheme="minorHAnsi"/>
          <w:sz w:val="22"/>
          <w:szCs w:val="22"/>
        </w:rPr>
        <w:fldChar w:fldCharType="separate"/>
      </w:r>
      <w:r w:rsidRPr="00470996">
        <w:rPr>
          <w:rFonts w:ascii="Univers Next Pro Condensed" w:hAnsi="Univers Next Pro Condensed" w:cstheme="minorHAnsi"/>
          <w:sz w:val="22"/>
          <w:szCs w:val="22"/>
        </w:rPr>
        <w:fldChar w:fldCharType="end"/>
      </w:r>
      <w:r w:rsidRPr="00470996">
        <w:rPr>
          <w:rFonts w:ascii="Univers Next Pro Condensed" w:hAnsi="Univers Next Pro Condensed" w:cstheme="minorHAnsi"/>
          <w:sz w:val="22"/>
          <w:szCs w:val="22"/>
        </w:rPr>
        <w:t xml:space="preserve"> le présent </w:t>
      </w:r>
      <w:r>
        <w:rPr>
          <w:rFonts w:ascii="Univers Next Pro Condensed" w:hAnsi="Univers Next Pro Condensed" w:cstheme="minorHAnsi"/>
          <w:sz w:val="22"/>
          <w:szCs w:val="22"/>
        </w:rPr>
        <w:t>accord-cadre</w:t>
      </w:r>
      <w:r w:rsidRPr="00470996">
        <w:rPr>
          <w:rFonts w:ascii="Univers Next Pro Condensed" w:hAnsi="Univers Next Pro Condensed" w:cstheme="minorHAnsi"/>
          <w:sz w:val="22"/>
          <w:szCs w:val="22"/>
        </w:rPr>
        <w:t xml:space="preserve"> prévoit que le prix est révisable dans les conditions définies </w:t>
      </w:r>
      <w:r>
        <w:rPr>
          <w:rFonts w:ascii="Univers Next Pro Condensed" w:hAnsi="Univers Next Pro Condensed" w:cstheme="minorHAnsi"/>
          <w:sz w:val="22"/>
          <w:szCs w:val="22"/>
        </w:rPr>
        <w:t>au présent acte d’engagement</w:t>
      </w:r>
      <w:r w:rsidR="00A608FA">
        <w:rPr>
          <w:rFonts w:ascii="Univers Next Pro Condensed" w:hAnsi="Univers Next Pro Condensed" w:cstheme="minorHAnsi"/>
          <w:sz w:val="22"/>
          <w:szCs w:val="22"/>
        </w:rPr>
        <w:t xml:space="preserve"> (AE)</w:t>
      </w:r>
      <w:r w:rsidRPr="00470996">
        <w:rPr>
          <w:rFonts w:ascii="Univers Next Pro Condensed" w:hAnsi="Univers Next Pro Condensed" w:cstheme="minorHAnsi"/>
          <w:sz w:val="22"/>
          <w:szCs w:val="22"/>
        </w:rPr>
        <w:t xml:space="preserve"> et au </w:t>
      </w:r>
      <w:r>
        <w:rPr>
          <w:rFonts w:ascii="Univers Next Pro Condensed" w:hAnsi="Univers Next Pro Condensed" w:cstheme="minorHAnsi"/>
          <w:sz w:val="22"/>
          <w:szCs w:val="22"/>
        </w:rPr>
        <w:t>cahier des clauses administratives particulières (CCAP</w:t>
      </w:r>
      <w:bookmarkStart w:id="34" w:name="_Hlk177481033"/>
      <w:bookmarkStart w:id="35" w:name="_Toc177484802"/>
      <w:bookmarkStart w:id="36" w:name="_Toc203992295"/>
      <w:r w:rsidR="00703C57">
        <w:rPr>
          <w:rFonts w:ascii="Univers Next Pro Condensed" w:hAnsi="Univers Next Pro Condensed" w:cstheme="minorHAnsi"/>
          <w:sz w:val="22"/>
          <w:szCs w:val="22"/>
        </w:rPr>
        <w:t>).</w:t>
      </w:r>
    </w:p>
    <w:p w14:paraId="7F9639DC" w14:textId="77777777" w:rsidR="00703C57" w:rsidRPr="00035DC3" w:rsidRDefault="00703C57" w:rsidP="00035DC3">
      <w:pPr>
        <w:ind w:left="720"/>
        <w:jc w:val="both"/>
        <w:rPr>
          <w:rFonts w:ascii="Univers Next Pro Condensed" w:hAnsi="Univers Next Pro Condensed" w:cs="Arial"/>
          <w:b/>
          <w:bCs/>
          <w:sz w:val="22"/>
          <w:szCs w:val="22"/>
          <w:lang w:eastAsia="fr-FR"/>
        </w:rPr>
      </w:pPr>
    </w:p>
    <w:p w14:paraId="6239596F" w14:textId="6519FA88" w:rsidR="00470996" w:rsidRPr="00470996" w:rsidRDefault="00470996" w:rsidP="00470996">
      <w:pPr>
        <w:pStyle w:val="Titre3"/>
        <w:spacing w:before="0"/>
        <w:jc w:val="both"/>
        <w:rPr>
          <w:rFonts w:ascii="Univers Next Pro Condensed" w:eastAsia="Times New Roman" w:hAnsi="Univers Next Pro Condensed" w:cs="Arial"/>
          <w:b/>
          <w:bCs/>
          <w:color w:val="auto"/>
          <w:sz w:val="22"/>
          <w:szCs w:val="22"/>
          <w:lang w:eastAsia="fr-FR"/>
        </w:rPr>
      </w:pPr>
      <w:bookmarkStart w:id="37" w:name="_Toc210837770"/>
      <w:r w:rsidRPr="00470996">
        <w:rPr>
          <w:rFonts w:ascii="Univers Next Pro Condensed" w:eastAsia="Times New Roman" w:hAnsi="Univers Next Pro Condensed" w:cs="Arial"/>
          <w:b/>
          <w:bCs/>
          <w:color w:val="FF0000"/>
          <w:sz w:val="22"/>
          <w:szCs w:val="22"/>
          <w:lang w:eastAsia="fr-FR"/>
        </w:rPr>
        <w:sym w:font="Wingdings" w:char="F046"/>
      </w:r>
      <w:bookmarkEnd w:id="34"/>
      <w:r w:rsidR="00703C57">
        <w:rPr>
          <w:rFonts w:ascii="Univers Next Pro Condensed" w:eastAsia="Times New Roman" w:hAnsi="Univers Next Pro Condensed" w:cs="Arial"/>
          <w:b/>
          <w:bCs/>
          <w:color w:val="FF0000"/>
          <w:sz w:val="22"/>
          <w:szCs w:val="22"/>
          <w:lang w:eastAsia="fr-FR"/>
        </w:rPr>
        <w:t xml:space="preserve"> </w:t>
      </w:r>
      <w:r w:rsidRPr="00470996">
        <w:rPr>
          <w:rFonts w:ascii="Univers Next Pro Condensed" w:eastAsia="Times New Roman" w:hAnsi="Univers Next Pro Condensed" w:cs="Arial"/>
          <w:b/>
          <w:bCs/>
          <w:color w:val="auto"/>
          <w:sz w:val="22"/>
          <w:szCs w:val="22"/>
          <w:lang w:eastAsia="fr-FR"/>
        </w:rPr>
        <w:t>2.2 MONTANT DE LA PARTIE TRAITEE A PRIX FORFAITAIRE</w:t>
      </w:r>
      <w:bookmarkEnd w:id="35"/>
      <w:bookmarkEnd w:id="36"/>
      <w:bookmarkEnd w:id="37"/>
    </w:p>
    <w:p w14:paraId="4D28D4C2" w14:textId="77777777" w:rsidR="00470996" w:rsidRDefault="00470996" w:rsidP="00470996">
      <w:pPr>
        <w:jc w:val="both"/>
        <w:rPr>
          <w:rFonts w:ascii="Univers Next Pro Condensed" w:hAnsi="Univers Next Pro Condensed"/>
          <w:sz w:val="22"/>
          <w:szCs w:val="22"/>
          <w:highlight w:val="yellow"/>
        </w:rPr>
      </w:pPr>
    </w:p>
    <w:p w14:paraId="7BD6E870" w14:textId="0377F78B" w:rsidR="00A05DC0" w:rsidRPr="00A05DC0" w:rsidRDefault="00A05DC0" w:rsidP="00A05DC0">
      <w:pPr>
        <w:ind w:firstLine="720"/>
        <w:jc w:val="both"/>
        <w:rPr>
          <w:rFonts w:ascii="Univers Next Pro Condensed" w:hAnsi="Univers Next Pro Condensed"/>
          <w:b/>
          <w:sz w:val="22"/>
          <w:szCs w:val="22"/>
        </w:rPr>
      </w:pPr>
      <w:r w:rsidRPr="00A05DC0">
        <w:rPr>
          <w:rFonts w:ascii="Univers Next Pro Condensed" w:hAnsi="Univers Next Pro Condensed"/>
          <w:b/>
          <w:sz w:val="22"/>
          <w:szCs w:val="22"/>
        </w:rPr>
        <w:t>2.2.1 PREMIERE PERIODE D’EXECUTION</w:t>
      </w:r>
    </w:p>
    <w:p w14:paraId="5B75E670" w14:textId="77777777" w:rsidR="00A05DC0" w:rsidRDefault="00A05DC0" w:rsidP="00470996">
      <w:pPr>
        <w:jc w:val="both"/>
        <w:rPr>
          <w:rFonts w:ascii="Univers Next Pro Condensed" w:hAnsi="Univers Next Pro Condensed"/>
          <w:sz w:val="22"/>
          <w:szCs w:val="22"/>
        </w:rPr>
      </w:pPr>
    </w:p>
    <w:p w14:paraId="327703B9" w14:textId="779DC727" w:rsidR="00470996" w:rsidRPr="005F2A35" w:rsidRDefault="00470996" w:rsidP="00470996">
      <w:pPr>
        <w:jc w:val="both"/>
        <w:rPr>
          <w:rFonts w:ascii="Univers Next Pro Condensed" w:hAnsi="Univers Next Pro Condensed"/>
          <w:sz w:val="22"/>
          <w:szCs w:val="22"/>
        </w:rPr>
      </w:pPr>
      <w:r w:rsidRPr="005F2A35">
        <w:rPr>
          <w:rFonts w:ascii="Univers Next Pro Condensed" w:hAnsi="Univers Next Pro Condensed"/>
          <w:sz w:val="22"/>
          <w:szCs w:val="22"/>
        </w:rPr>
        <w:t xml:space="preserve">Le montant global </w:t>
      </w:r>
      <w:r>
        <w:rPr>
          <w:rFonts w:ascii="Univers Next Pro Condensed" w:hAnsi="Univers Next Pro Condensed"/>
          <w:sz w:val="22"/>
          <w:szCs w:val="22"/>
        </w:rPr>
        <w:t xml:space="preserve">et </w:t>
      </w:r>
      <w:r w:rsidRPr="005F2A35">
        <w:rPr>
          <w:rFonts w:ascii="Univers Next Pro Condensed" w:hAnsi="Univers Next Pro Condensed"/>
          <w:sz w:val="22"/>
          <w:szCs w:val="22"/>
        </w:rPr>
        <w:t xml:space="preserve">forfaitaire </w:t>
      </w:r>
      <w:r>
        <w:rPr>
          <w:rFonts w:ascii="Univers Next Pro Condensed" w:hAnsi="Univers Next Pro Condensed"/>
          <w:sz w:val="22"/>
          <w:szCs w:val="22"/>
        </w:rPr>
        <w:t>d</w:t>
      </w:r>
      <w:r w:rsidR="00D52912">
        <w:rPr>
          <w:rFonts w:ascii="Univers Next Pro Condensed" w:hAnsi="Univers Next Pro Condensed"/>
          <w:sz w:val="22"/>
          <w:szCs w:val="22"/>
        </w:rPr>
        <w:t xml:space="preserve">e l’accord-cadre </w:t>
      </w:r>
      <w:r w:rsidR="00A05DC0">
        <w:rPr>
          <w:rFonts w:ascii="Univers Next Pro Condensed" w:hAnsi="Univers Next Pro Condensed"/>
          <w:sz w:val="22"/>
          <w:szCs w:val="22"/>
        </w:rPr>
        <w:t xml:space="preserve">pour la </w:t>
      </w:r>
      <w:r w:rsidR="00A05DC0" w:rsidRPr="00A05DC0">
        <w:rPr>
          <w:rFonts w:ascii="Univers Next Pro Condensed" w:hAnsi="Univers Next Pro Condensed"/>
          <w:b/>
          <w:sz w:val="22"/>
          <w:szCs w:val="22"/>
          <w:u w:val="single"/>
        </w:rPr>
        <w:t xml:space="preserve">première période d’exécution (soit du </w:t>
      </w:r>
      <w:r w:rsidR="00333CD5">
        <w:rPr>
          <w:rFonts w:ascii="Univers Next Pro Condensed" w:hAnsi="Univers Next Pro Condensed"/>
          <w:b/>
          <w:sz w:val="22"/>
          <w:szCs w:val="22"/>
          <w:u w:val="single"/>
        </w:rPr>
        <w:t>6</w:t>
      </w:r>
      <w:r w:rsidR="00A05DC0" w:rsidRPr="00A05DC0">
        <w:rPr>
          <w:rFonts w:ascii="Univers Next Pro Condensed" w:hAnsi="Univers Next Pro Condensed"/>
          <w:b/>
          <w:sz w:val="22"/>
          <w:szCs w:val="22"/>
          <w:u w:val="single"/>
        </w:rPr>
        <w:t xml:space="preserve"> janvier </w:t>
      </w:r>
      <w:r w:rsidR="00333CD5">
        <w:rPr>
          <w:rFonts w:ascii="Univers Next Pro Condensed" w:hAnsi="Univers Next Pro Condensed"/>
          <w:b/>
          <w:sz w:val="22"/>
          <w:szCs w:val="22"/>
          <w:u w:val="single"/>
        </w:rPr>
        <w:t xml:space="preserve">2026 </w:t>
      </w:r>
      <w:r w:rsidR="00A05DC0" w:rsidRPr="00A05DC0">
        <w:rPr>
          <w:rFonts w:ascii="Univers Next Pro Condensed" w:hAnsi="Univers Next Pro Condensed"/>
          <w:b/>
          <w:sz w:val="22"/>
          <w:szCs w:val="22"/>
          <w:u w:val="single"/>
        </w:rPr>
        <w:t xml:space="preserve">au </w:t>
      </w:r>
      <w:r w:rsidR="00333CD5">
        <w:rPr>
          <w:rFonts w:ascii="Univers Next Pro Condensed" w:hAnsi="Univers Next Pro Condensed"/>
          <w:b/>
          <w:sz w:val="22"/>
          <w:szCs w:val="22"/>
          <w:u w:val="single"/>
        </w:rPr>
        <w:t>5 janvier 2027</w:t>
      </w:r>
      <w:r w:rsidR="00914727">
        <w:rPr>
          <w:rFonts w:ascii="Univers Next Pro Condensed" w:hAnsi="Univers Next Pro Condensed"/>
          <w:b/>
          <w:sz w:val="22"/>
          <w:szCs w:val="22"/>
          <w:u w:val="single"/>
        </w:rPr>
        <w:t xml:space="preserve"> inclus</w:t>
      </w:r>
      <w:r w:rsidR="00A05DC0" w:rsidRPr="00A05DC0">
        <w:rPr>
          <w:rFonts w:ascii="Univers Next Pro Condensed" w:hAnsi="Univers Next Pro Condensed"/>
          <w:b/>
          <w:sz w:val="22"/>
          <w:szCs w:val="22"/>
          <w:u w:val="single"/>
        </w:rPr>
        <w:t>)</w:t>
      </w:r>
      <w:r w:rsidR="00A05DC0">
        <w:rPr>
          <w:rFonts w:ascii="Univers Next Pro Condensed" w:hAnsi="Univers Next Pro Condensed"/>
          <w:sz w:val="22"/>
          <w:szCs w:val="22"/>
        </w:rPr>
        <w:t xml:space="preserve"> </w:t>
      </w:r>
      <w:r>
        <w:rPr>
          <w:rFonts w:ascii="Univers Next Pro Condensed" w:hAnsi="Univers Next Pro Condensed"/>
          <w:sz w:val="22"/>
          <w:szCs w:val="22"/>
        </w:rPr>
        <w:t xml:space="preserve">correspondant aux prestations objet </w:t>
      </w:r>
      <w:r w:rsidR="00D52912">
        <w:rPr>
          <w:rFonts w:ascii="Univers Next Pro Condensed" w:hAnsi="Univers Next Pro Condensed"/>
          <w:sz w:val="22"/>
          <w:szCs w:val="22"/>
        </w:rPr>
        <w:t>de l’accord-cadre</w:t>
      </w:r>
      <w:r>
        <w:rPr>
          <w:rFonts w:ascii="Univers Next Pro Condensed" w:hAnsi="Univers Next Pro Condensed"/>
          <w:sz w:val="22"/>
          <w:szCs w:val="22"/>
        </w:rPr>
        <w:t xml:space="preserve"> et définies au chapitre 2 du cahier des clauses techniques particulières (CCTP) de l’accord-cadre </w:t>
      </w:r>
      <w:r w:rsidRPr="005F2A35">
        <w:rPr>
          <w:rFonts w:ascii="Univers Next Pro Condensed" w:hAnsi="Univers Next Pro Condensed"/>
          <w:sz w:val="22"/>
          <w:szCs w:val="22"/>
        </w:rPr>
        <w:t xml:space="preserve">est le suivant : </w:t>
      </w:r>
    </w:p>
    <w:p w14:paraId="1AD6A39B" w14:textId="77777777" w:rsidR="00470996" w:rsidRPr="005F2A35" w:rsidRDefault="00470996" w:rsidP="00470996">
      <w:pPr>
        <w:jc w:val="both"/>
        <w:rPr>
          <w:rFonts w:ascii="Univers Next Pro Condensed" w:hAnsi="Univers Next Pro Condensed"/>
          <w:sz w:val="22"/>
          <w:szCs w:val="22"/>
        </w:rPr>
      </w:pPr>
    </w:p>
    <w:tbl>
      <w:tblPr>
        <w:tblStyle w:val="Grilledutableau"/>
        <w:tblW w:w="5000" w:type="pct"/>
        <w:tblLook w:val="04A0" w:firstRow="1" w:lastRow="0" w:firstColumn="1" w:lastColumn="0" w:noHBand="0" w:noVBand="1"/>
      </w:tblPr>
      <w:tblGrid>
        <w:gridCol w:w="3757"/>
        <w:gridCol w:w="2288"/>
        <w:gridCol w:w="1177"/>
        <w:gridCol w:w="2408"/>
      </w:tblGrid>
      <w:tr w:rsidR="00470996" w:rsidRPr="005F2A35" w14:paraId="1B668AF8" w14:textId="77777777" w:rsidTr="00035DC3">
        <w:tc>
          <w:tcPr>
            <w:tcW w:w="1951" w:type="pct"/>
            <w:tcBorders>
              <w:bottom w:val="nil"/>
            </w:tcBorders>
          </w:tcPr>
          <w:p w14:paraId="374F2B27" w14:textId="77777777" w:rsidR="00470996" w:rsidRPr="005F2A35" w:rsidRDefault="00470996" w:rsidP="00314949">
            <w:pPr>
              <w:jc w:val="both"/>
              <w:rPr>
                <w:rFonts w:ascii="Univers Next Pro Condensed" w:hAnsi="Univers Next Pro Condensed"/>
                <w:b/>
                <w:sz w:val="22"/>
                <w:szCs w:val="22"/>
              </w:rPr>
            </w:pPr>
          </w:p>
        </w:tc>
        <w:tc>
          <w:tcPr>
            <w:tcW w:w="1188" w:type="pct"/>
            <w:shd w:val="clear" w:color="auto" w:fill="F2F2F2" w:themeFill="background1" w:themeFillShade="F2"/>
            <w:vAlign w:val="center"/>
          </w:tcPr>
          <w:p w14:paraId="2D78FC66" w14:textId="77777777" w:rsidR="00470996" w:rsidRPr="005F2A35" w:rsidRDefault="00470996" w:rsidP="00035DC3">
            <w:pPr>
              <w:jc w:val="center"/>
              <w:rPr>
                <w:rFonts w:ascii="Univers Next Pro Condensed" w:hAnsi="Univers Next Pro Condensed"/>
                <w:b/>
                <w:sz w:val="22"/>
                <w:szCs w:val="22"/>
              </w:rPr>
            </w:pPr>
            <w:r w:rsidRPr="005F2A35">
              <w:rPr>
                <w:rFonts w:ascii="Univers Next Pro Condensed" w:hAnsi="Univers Next Pro Condensed"/>
                <w:b/>
                <w:sz w:val="22"/>
                <w:szCs w:val="22"/>
              </w:rPr>
              <w:t>Montant total</w:t>
            </w:r>
          </w:p>
          <w:p w14:paraId="28CB77E7" w14:textId="65F3C4F0" w:rsidR="00470996" w:rsidRPr="005F2A35" w:rsidRDefault="00470996" w:rsidP="00035DC3">
            <w:pPr>
              <w:jc w:val="center"/>
              <w:rPr>
                <w:rFonts w:ascii="Univers Next Pro Condensed" w:hAnsi="Univers Next Pro Condensed"/>
                <w:b/>
                <w:sz w:val="22"/>
                <w:szCs w:val="22"/>
              </w:rPr>
            </w:pPr>
            <w:r w:rsidRPr="005F2A35">
              <w:rPr>
                <w:rFonts w:ascii="Univers Next Pro Condensed" w:hAnsi="Univers Next Pro Condensed"/>
                <w:b/>
                <w:sz w:val="22"/>
                <w:szCs w:val="22"/>
              </w:rPr>
              <w:t>en € HT</w:t>
            </w:r>
          </w:p>
        </w:tc>
        <w:tc>
          <w:tcPr>
            <w:tcW w:w="611" w:type="pct"/>
            <w:shd w:val="clear" w:color="auto" w:fill="F2F2F2" w:themeFill="background1" w:themeFillShade="F2"/>
            <w:vAlign w:val="center"/>
          </w:tcPr>
          <w:p w14:paraId="5EBE5218" w14:textId="3163CCAE" w:rsidR="00470996" w:rsidRPr="005F2A35" w:rsidRDefault="00470996" w:rsidP="00035DC3">
            <w:pPr>
              <w:jc w:val="center"/>
              <w:rPr>
                <w:rFonts w:ascii="Univers Next Pro Condensed" w:hAnsi="Univers Next Pro Condensed"/>
                <w:b/>
                <w:sz w:val="22"/>
                <w:szCs w:val="22"/>
              </w:rPr>
            </w:pPr>
            <w:r w:rsidRPr="005F2A35">
              <w:rPr>
                <w:rFonts w:ascii="Univers Next Pro Condensed" w:hAnsi="Univers Next Pro Condensed"/>
                <w:b/>
                <w:sz w:val="22"/>
                <w:szCs w:val="22"/>
              </w:rPr>
              <w:t>TVA</w:t>
            </w:r>
          </w:p>
        </w:tc>
        <w:tc>
          <w:tcPr>
            <w:tcW w:w="1250" w:type="pct"/>
            <w:shd w:val="clear" w:color="auto" w:fill="F2F2F2" w:themeFill="background1" w:themeFillShade="F2"/>
            <w:vAlign w:val="center"/>
          </w:tcPr>
          <w:p w14:paraId="78220789" w14:textId="53D7265E" w:rsidR="00470996" w:rsidRPr="005F2A35" w:rsidRDefault="00470996" w:rsidP="00035DC3">
            <w:pPr>
              <w:jc w:val="center"/>
              <w:rPr>
                <w:rFonts w:ascii="Univers Next Pro Condensed" w:hAnsi="Univers Next Pro Condensed"/>
                <w:b/>
                <w:sz w:val="22"/>
                <w:szCs w:val="22"/>
              </w:rPr>
            </w:pPr>
            <w:r w:rsidRPr="005F2A35">
              <w:rPr>
                <w:rFonts w:ascii="Univers Next Pro Condensed" w:hAnsi="Univers Next Pro Condensed"/>
                <w:b/>
                <w:sz w:val="22"/>
                <w:szCs w:val="22"/>
              </w:rPr>
              <w:t>Montant total</w:t>
            </w:r>
          </w:p>
          <w:p w14:paraId="4C8813A5" w14:textId="77777777" w:rsidR="00470996" w:rsidRPr="005F2A35" w:rsidRDefault="00470996" w:rsidP="00035DC3">
            <w:pPr>
              <w:jc w:val="center"/>
              <w:rPr>
                <w:rFonts w:ascii="Univers Next Pro Condensed" w:hAnsi="Univers Next Pro Condensed"/>
                <w:b/>
                <w:sz w:val="22"/>
                <w:szCs w:val="22"/>
              </w:rPr>
            </w:pPr>
            <w:r w:rsidRPr="005F2A35">
              <w:rPr>
                <w:rFonts w:ascii="Univers Next Pro Condensed" w:hAnsi="Univers Next Pro Condensed"/>
                <w:b/>
                <w:sz w:val="22"/>
                <w:szCs w:val="22"/>
              </w:rPr>
              <w:t>en € TTC</w:t>
            </w:r>
          </w:p>
        </w:tc>
      </w:tr>
      <w:tr w:rsidR="00470996" w:rsidRPr="005F2A35" w14:paraId="3BF09917" w14:textId="77777777" w:rsidTr="00035DC3">
        <w:trPr>
          <w:trHeight w:val="797"/>
        </w:trPr>
        <w:tc>
          <w:tcPr>
            <w:tcW w:w="1951" w:type="pct"/>
            <w:tcBorders>
              <w:top w:val="nil"/>
            </w:tcBorders>
          </w:tcPr>
          <w:p w14:paraId="68AFA444" w14:textId="77777777" w:rsidR="00A05DC0" w:rsidRDefault="00470996" w:rsidP="00A05DC0">
            <w:pPr>
              <w:jc w:val="both"/>
              <w:rPr>
                <w:rFonts w:ascii="Univers Next Pro Condensed" w:hAnsi="Univers Next Pro Condensed"/>
                <w:b/>
                <w:sz w:val="22"/>
                <w:szCs w:val="22"/>
              </w:rPr>
            </w:pPr>
            <w:r w:rsidRPr="005F2A35">
              <w:rPr>
                <w:rFonts w:ascii="Univers Next Pro Condensed" w:hAnsi="Univers Next Pro Condensed"/>
                <w:b/>
                <w:sz w:val="22"/>
                <w:szCs w:val="22"/>
              </w:rPr>
              <w:t>Montant global et forfaitaire</w:t>
            </w:r>
            <w:r w:rsidR="00E02790">
              <w:rPr>
                <w:rFonts w:ascii="Univers Next Pro Condensed" w:hAnsi="Univers Next Pro Condensed"/>
                <w:b/>
                <w:sz w:val="22"/>
                <w:szCs w:val="22"/>
              </w:rPr>
              <w:t xml:space="preserve"> </w:t>
            </w:r>
            <w:r w:rsidR="00A05DC0">
              <w:rPr>
                <w:rFonts w:ascii="Univers Next Pro Condensed" w:hAnsi="Univers Next Pro Condensed"/>
                <w:b/>
                <w:sz w:val="22"/>
                <w:szCs w:val="22"/>
              </w:rPr>
              <w:t xml:space="preserve">pour la première période d’exécution </w:t>
            </w:r>
          </w:p>
          <w:p w14:paraId="29BA371F" w14:textId="77777777" w:rsidR="00035DC3" w:rsidRDefault="00A05DC0" w:rsidP="00A05DC0">
            <w:pPr>
              <w:jc w:val="both"/>
              <w:rPr>
                <w:rFonts w:ascii="Univers Next Pro Condensed" w:hAnsi="Univers Next Pro Condensed"/>
                <w:b/>
                <w:sz w:val="22"/>
                <w:szCs w:val="22"/>
              </w:rPr>
            </w:pPr>
            <w:r>
              <w:rPr>
                <w:rFonts w:ascii="Univers Next Pro Condensed" w:hAnsi="Univers Next Pro Condensed"/>
                <w:b/>
                <w:sz w:val="22"/>
                <w:szCs w:val="22"/>
              </w:rPr>
              <w:t>(</w:t>
            </w:r>
            <w:r w:rsidR="00333CD5">
              <w:rPr>
                <w:rFonts w:ascii="Univers Next Pro Condensed" w:hAnsi="Univers Next Pro Condensed"/>
                <w:b/>
                <w:sz w:val="22"/>
                <w:szCs w:val="22"/>
              </w:rPr>
              <w:t>6</w:t>
            </w:r>
            <w:r>
              <w:rPr>
                <w:rFonts w:ascii="Univers Next Pro Condensed" w:hAnsi="Univers Next Pro Condensed"/>
                <w:b/>
                <w:sz w:val="22"/>
                <w:szCs w:val="22"/>
              </w:rPr>
              <w:t xml:space="preserve"> janvier</w:t>
            </w:r>
            <w:r w:rsidR="00333CD5">
              <w:rPr>
                <w:rFonts w:ascii="Univers Next Pro Condensed" w:hAnsi="Univers Next Pro Condensed"/>
                <w:b/>
                <w:sz w:val="22"/>
                <w:szCs w:val="22"/>
              </w:rPr>
              <w:t xml:space="preserve"> 2026</w:t>
            </w:r>
            <w:r>
              <w:rPr>
                <w:rFonts w:ascii="Univers Next Pro Condensed" w:hAnsi="Univers Next Pro Condensed"/>
                <w:b/>
                <w:sz w:val="22"/>
                <w:szCs w:val="22"/>
              </w:rPr>
              <w:t xml:space="preserve"> au </w:t>
            </w:r>
            <w:r w:rsidR="00333CD5">
              <w:rPr>
                <w:rFonts w:ascii="Univers Next Pro Condensed" w:hAnsi="Univers Next Pro Condensed"/>
                <w:b/>
                <w:sz w:val="22"/>
                <w:szCs w:val="22"/>
              </w:rPr>
              <w:t>5 janvier 2027 inclus</w:t>
            </w:r>
            <w:r>
              <w:rPr>
                <w:rFonts w:ascii="Univers Next Pro Condensed" w:hAnsi="Univers Next Pro Condensed"/>
                <w:b/>
                <w:sz w:val="22"/>
                <w:szCs w:val="22"/>
              </w:rPr>
              <w:t>)</w:t>
            </w:r>
          </w:p>
          <w:p w14:paraId="1091F44B" w14:textId="7BFCBBB6" w:rsidR="00470996" w:rsidRPr="005F2A35" w:rsidRDefault="00470996" w:rsidP="00A05DC0">
            <w:pPr>
              <w:jc w:val="both"/>
              <w:rPr>
                <w:rFonts w:ascii="Univers Next Pro Condensed" w:hAnsi="Univers Next Pro Condensed"/>
                <w:b/>
                <w:sz w:val="22"/>
                <w:szCs w:val="22"/>
              </w:rPr>
            </w:pPr>
            <w:r w:rsidRPr="005F2A35">
              <w:rPr>
                <w:rFonts w:ascii="Univers Next Pro Condensed" w:hAnsi="Univers Next Pro Condensed"/>
                <w:b/>
                <w:sz w:val="22"/>
                <w:szCs w:val="22"/>
              </w:rPr>
              <w:t xml:space="preserve"> </w:t>
            </w:r>
          </w:p>
        </w:tc>
        <w:tc>
          <w:tcPr>
            <w:tcW w:w="1188" w:type="pct"/>
            <w:vAlign w:val="center"/>
          </w:tcPr>
          <w:p w14:paraId="4F9EF3F4" w14:textId="77777777" w:rsidR="00470996" w:rsidRPr="005F2A35" w:rsidRDefault="00470996" w:rsidP="00035DC3">
            <w:pPr>
              <w:jc w:val="center"/>
              <w:rPr>
                <w:rFonts w:ascii="Univers Next Pro Condensed" w:hAnsi="Univers Next Pro Condensed"/>
                <w:sz w:val="22"/>
                <w:szCs w:val="22"/>
              </w:rPr>
            </w:pPr>
            <w:r w:rsidRPr="005F2A35">
              <w:rPr>
                <w:rFonts w:ascii="Univers Next Pro Condensed" w:hAnsi="Univers Next Pro Condensed"/>
                <w:sz w:val="22"/>
                <w:szCs w:val="22"/>
              </w:rPr>
              <w:t>…</w:t>
            </w:r>
            <w:proofErr w:type="gramStart"/>
            <w:r w:rsidRPr="005F2A35">
              <w:rPr>
                <w:rFonts w:ascii="Univers Next Pro Condensed" w:hAnsi="Univers Next Pro Condensed"/>
                <w:sz w:val="22"/>
                <w:szCs w:val="22"/>
              </w:rPr>
              <w:t>…….</w:t>
            </w:r>
            <w:proofErr w:type="gramEnd"/>
            <w:r w:rsidRPr="005F2A35">
              <w:rPr>
                <w:rFonts w:ascii="Univers Next Pro Condensed" w:hAnsi="Univers Next Pro Condensed"/>
                <w:sz w:val="22"/>
                <w:szCs w:val="22"/>
              </w:rPr>
              <w:t>€ HT</w:t>
            </w:r>
          </w:p>
        </w:tc>
        <w:tc>
          <w:tcPr>
            <w:tcW w:w="611" w:type="pct"/>
            <w:vAlign w:val="center"/>
          </w:tcPr>
          <w:p w14:paraId="524D7810" w14:textId="7FE7D5A9" w:rsidR="00470996" w:rsidRPr="005F2A35" w:rsidRDefault="00470996" w:rsidP="00035DC3">
            <w:pPr>
              <w:jc w:val="center"/>
              <w:rPr>
                <w:rFonts w:ascii="Univers Next Pro Condensed" w:hAnsi="Univers Next Pro Condensed"/>
                <w:sz w:val="22"/>
                <w:szCs w:val="22"/>
              </w:rPr>
            </w:pPr>
            <w:r w:rsidRPr="005F2A35">
              <w:rPr>
                <w:rFonts w:ascii="Univers Next Pro Condensed" w:hAnsi="Univers Next Pro Condensed"/>
                <w:sz w:val="22"/>
                <w:szCs w:val="22"/>
              </w:rPr>
              <w:t>…..%</w:t>
            </w:r>
          </w:p>
        </w:tc>
        <w:tc>
          <w:tcPr>
            <w:tcW w:w="1250" w:type="pct"/>
            <w:vAlign w:val="center"/>
          </w:tcPr>
          <w:p w14:paraId="0086517B" w14:textId="77777777" w:rsidR="00470996" w:rsidRPr="005F2A35" w:rsidRDefault="00470996" w:rsidP="00035DC3">
            <w:pPr>
              <w:jc w:val="center"/>
              <w:rPr>
                <w:rFonts w:ascii="Univers Next Pro Condensed" w:hAnsi="Univers Next Pro Condensed"/>
                <w:sz w:val="22"/>
                <w:szCs w:val="22"/>
              </w:rPr>
            </w:pPr>
            <w:r w:rsidRPr="005F2A35">
              <w:rPr>
                <w:rFonts w:ascii="Univers Next Pro Condensed" w:hAnsi="Univers Next Pro Condensed"/>
                <w:sz w:val="22"/>
                <w:szCs w:val="22"/>
              </w:rPr>
              <w:t>…</w:t>
            </w:r>
            <w:proofErr w:type="gramStart"/>
            <w:r w:rsidRPr="005F2A35">
              <w:rPr>
                <w:rFonts w:ascii="Univers Next Pro Condensed" w:hAnsi="Univers Next Pro Condensed"/>
                <w:sz w:val="22"/>
                <w:szCs w:val="22"/>
              </w:rPr>
              <w:t>…….</w:t>
            </w:r>
            <w:proofErr w:type="gramEnd"/>
            <w:r w:rsidRPr="005F2A35">
              <w:rPr>
                <w:rFonts w:ascii="Univers Next Pro Condensed" w:hAnsi="Univers Next Pro Condensed"/>
                <w:sz w:val="22"/>
                <w:szCs w:val="22"/>
              </w:rPr>
              <w:t>.€ TTC</w:t>
            </w:r>
          </w:p>
        </w:tc>
      </w:tr>
    </w:tbl>
    <w:p w14:paraId="182DC86F" w14:textId="77777777" w:rsidR="00470996" w:rsidRPr="005F2A35" w:rsidRDefault="00470996" w:rsidP="00470996">
      <w:pPr>
        <w:jc w:val="both"/>
        <w:rPr>
          <w:rFonts w:ascii="Univers Next Pro Condensed" w:hAnsi="Univers Next Pro Condensed"/>
          <w:sz w:val="22"/>
          <w:szCs w:val="22"/>
          <w:highlight w:val="yellow"/>
        </w:rPr>
      </w:pPr>
    </w:p>
    <w:p w14:paraId="2F6F1315" w14:textId="77777777" w:rsidR="00470996" w:rsidRPr="005F2A35" w:rsidRDefault="00470996" w:rsidP="00E02790">
      <w:pPr>
        <w:jc w:val="both"/>
        <w:rPr>
          <w:rFonts w:ascii="Univers Next Pro Condensed" w:hAnsi="Univers Next Pro Condensed"/>
          <w:sz w:val="22"/>
          <w:szCs w:val="22"/>
        </w:rPr>
      </w:pPr>
      <w:r w:rsidRPr="005F2A35">
        <w:rPr>
          <w:rFonts w:ascii="Univers Next Pro Condensed" w:hAnsi="Univers Next Pro Condensed"/>
          <w:sz w:val="22"/>
          <w:szCs w:val="22"/>
        </w:rPr>
        <w:t>Soit, en toutes lettres :</w:t>
      </w:r>
    </w:p>
    <w:p w14:paraId="533BCE6A" w14:textId="4B30C181" w:rsidR="00470996" w:rsidRPr="00E02790" w:rsidRDefault="00035DC3" w:rsidP="00E02790">
      <w:pPr>
        <w:ind w:left="720"/>
        <w:contextualSpacing/>
        <w:rPr>
          <w:rFonts w:ascii="Univers Next Pro Condensed" w:hAnsi="Univers Next Pro Condensed"/>
        </w:rPr>
      </w:pPr>
      <w:r w:rsidRPr="00E02790">
        <w:rPr>
          <w:rFonts w:ascii="Univers Next Pro Condensed" w:hAnsi="Univers Next Pro Condensed"/>
        </w:rPr>
        <w:t>Montant</w:t>
      </w:r>
      <w:r w:rsidR="00470996" w:rsidRPr="00E02790">
        <w:rPr>
          <w:rFonts w:ascii="Univers Next Pro Condensed" w:hAnsi="Univers Next Pro Condensed"/>
        </w:rPr>
        <w:t xml:space="preserve"> hors taxes : …………………………………………………………………</w:t>
      </w:r>
      <w:r w:rsidR="00E02790">
        <w:rPr>
          <w:rFonts w:ascii="Univers Next Pro Condensed" w:hAnsi="Univers Next Pro Condensed"/>
        </w:rPr>
        <w:t>…</w:t>
      </w:r>
      <w:proofErr w:type="gramStart"/>
      <w:r w:rsidR="00E02790">
        <w:rPr>
          <w:rFonts w:ascii="Univers Next Pro Condensed" w:hAnsi="Univers Next Pro Condensed"/>
        </w:rPr>
        <w:t>…….</w:t>
      </w:r>
      <w:proofErr w:type="gramEnd"/>
      <w:r w:rsidR="00470996" w:rsidRPr="00E02790">
        <w:rPr>
          <w:rFonts w:ascii="Univers Next Pro Condensed" w:hAnsi="Univers Next Pro Condensed"/>
        </w:rPr>
        <w:t>…</w:t>
      </w:r>
    </w:p>
    <w:p w14:paraId="386AA4C8" w14:textId="5E81C01E" w:rsidR="00470996" w:rsidRPr="00E02790" w:rsidRDefault="00470996" w:rsidP="00E02790">
      <w:pPr>
        <w:ind w:left="720"/>
        <w:contextualSpacing/>
        <w:rPr>
          <w:rFonts w:ascii="Univers Next Pro Condensed" w:hAnsi="Univers Next Pro Condensed"/>
        </w:rPr>
      </w:pPr>
      <w:r w:rsidRPr="00E02790">
        <w:rPr>
          <w:rFonts w:ascii="Univers Next Pro Condensed" w:hAnsi="Univers Next Pro Condensed"/>
        </w:rPr>
        <w:t>TVA au taux de …</w:t>
      </w:r>
      <w:r w:rsidR="00C965D5">
        <w:rPr>
          <w:rFonts w:ascii="Univers Next Pro Condensed" w:hAnsi="Univers Next Pro Condensed"/>
        </w:rPr>
        <w:t xml:space="preserve">. </w:t>
      </w:r>
      <w:r w:rsidRPr="00E02790">
        <w:rPr>
          <w:rFonts w:ascii="Univers Next Pro Condensed" w:hAnsi="Univers Next Pro Condensed"/>
        </w:rPr>
        <w:t>%, soit un montant de …………………………………………</w:t>
      </w:r>
      <w:r w:rsidR="00E02790">
        <w:rPr>
          <w:rFonts w:ascii="Univers Next Pro Condensed" w:hAnsi="Univers Next Pro Condensed"/>
        </w:rPr>
        <w:t>………</w:t>
      </w:r>
      <w:r w:rsidRPr="00E02790">
        <w:rPr>
          <w:rFonts w:ascii="Univers Next Pro Condensed" w:hAnsi="Univers Next Pro Condensed"/>
        </w:rPr>
        <w:t>……</w:t>
      </w:r>
    </w:p>
    <w:p w14:paraId="6E405230" w14:textId="684723DD" w:rsidR="00470996" w:rsidRDefault="00035DC3" w:rsidP="00E02790">
      <w:pPr>
        <w:ind w:left="720"/>
        <w:contextualSpacing/>
        <w:rPr>
          <w:rFonts w:ascii="Univers Next Pro Condensed" w:hAnsi="Univers Next Pro Condensed"/>
        </w:rPr>
      </w:pPr>
      <w:r>
        <w:rPr>
          <w:rFonts w:ascii="Univers Next Pro Condensed" w:hAnsi="Univers Next Pro Condensed"/>
        </w:rPr>
        <w:t>M</w:t>
      </w:r>
      <w:r w:rsidR="00470996" w:rsidRPr="00E02790">
        <w:rPr>
          <w:rFonts w:ascii="Univers Next Pro Condensed" w:hAnsi="Univers Next Pro Condensed"/>
        </w:rPr>
        <w:t>ontant toutes taxes comprises : ………………………………………………………</w:t>
      </w:r>
      <w:r w:rsidR="00E02790">
        <w:rPr>
          <w:rFonts w:ascii="Univers Next Pro Condensed" w:hAnsi="Univers Next Pro Condensed"/>
        </w:rPr>
        <w:t>………...</w:t>
      </w:r>
    </w:p>
    <w:p w14:paraId="34C7DA9A" w14:textId="04019B9E" w:rsidR="00625C11" w:rsidRDefault="00625C11" w:rsidP="00625C11">
      <w:pPr>
        <w:contextualSpacing/>
        <w:rPr>
          <w:rFonts w:ascii="Univers Next Pro Condensed" w:hAnsi="Univers Next Pro Condensed"/>
        </w:rPr>
      </w:pPr>
    </w:p>
    <w:p w14:paraId="32842A39" w14:textId="77777777" w:rsidR="007B516D" w:rsidRDefault="007B516D">
      <w:pPr>
        <w:rPr>
          <w:rFonts w:ascii="Univers Next Pro Condensed" w:hAnsi="Univers Next Pro Condensed"/>
          <w:b/>
          <w:sz w:val="22"/>
          <w:szCs w:val="22"/>
        </w:rPr>
      </w:pPr>
      <w:r>
        <w:rPr>
          <w:rFonts w:ascii="Univers Next Pro Condensed" w:hAnsi="Univers Next Pro Condensed"/>
          <w:b/>
          <w:sz w:val="22"/>
          <w:szCs w:val="22"/>
        </w:rPr>
        <w:br w:type="page"/>
      </w:r>
    </w:p>
    <w:p w14:paraId="4CBB9EF1" w14:textId="3EBB4CF5" w:rsidR="00A05DC0" w:rsidRDefault="00A05DC0" w:rsidP="00A05DC0">
      <w:pPr>
        <w:ind w:firstLine="720"/>
        <w:contextualSpacing/>
        <w:rPr>
          <w:rFonts w:ascii="Univers Next Pro Condensed" w:hAnsi="Univers Next Pro Condensed"/>
        </w:rPr>
      </w:pPr>
      <w:r w:rsidRPr="00A05DC0">
        <w:rPr>
          <w:rFonts w:ascii="Univers Next Pro Condensed" w:hAnsi="Univers Next Pro Condensed"/>
          <w:b/>
          <w:sz w:val="22"/>
          <w:szCs w:val="22"/>
        </w:rPr>
        <w:lastRenderedPageBreak/>
        <w:t>2.2.</w:t>
      </w:r>
      <w:r>
        <w:rPr>
          <w:rFonts w:ascii="Univers Next Pro Condensed" w:hAnsi="Univers Next Pro Condensed"/>
          <w:b/>
          <w:sz w:val="22"/>
          <w:szCs w:val="22"/>
        </w:rPr>
        <w:t>2</w:t>
      </w:r>
      <w:r w:rsidRPr="00A05DC0">
        <w:rPr>
          <w:rFonts w:ascii="Univers Next Pro Condensed" w:hAnsi="Univers Next Pro Condensed"/>
          <w:b/>
          <w:sz w:val="22"/>
          <w:szCs w:val="22"/>
        </w:rPr>
        <w:t xml:space="preserve"> PERIODE</w:t>
      </w:r>
      <w:r>
        <w:rPr>
          <w:rFonts w:ascii="Univers Next Pro Condensed" w:hAnsi="Univers Next Pro Condensed"/>
          <w:b/>
          <w:sz w:val="22"/>
          <w:szCs w:val="22"/>
        </w:rPr>
        <w:t>S DE RECONDUCTION EVENTUELLES</w:t>
      </w:r>
      <w:r w:rsidRPr="00A05DC0">
        <w:rPr>
          <w:rFonts w:ascii="Univers Next Pro Condensed" w:hAnsi="Univers Next Pro Condensed"/>
          <w:b/>
          <w:sz w:val="22"/>
          <w:szCs w:val="22"/>
        </w:rPr>
        <w:t xml:space="preserve"> </w:t>
      </w:r>
    </w:p>
    <w:p w14:paraId="3733522F" w14:textId="77777777" w:rsidR="00A05DC0" w:rsidRDefault="00A05DC0" w:rsidP="00A05DC0">
      <w:pPr>
        <w:jc w:val="both"/>
        <w:rPr>
          <w:rFonts w:ascii="Univers Next Pro Condensed" w:hAnsi="Univers Next Pro Condensed"/>
          <w:sz w:val="22"/>
          <w:szCs w:val="22"/>
        </w:rPr>
      </w:pPr>
    </w:p>
    <w:p w14:paraId="565A4380" w14:textId="2D688770" w:rsidR="00A05DC0" w:rsidRPr="005F2A35" w:rsidRDefault="00A05DC0" w:rsidP="00A05DC0">
      <w:pPr>
        <w:jc w:val="both"/>
        <w:rPr>
          <w:rFonts w:ascii="Univers Next Pro Condensed" w:hAnsi="Univers Next Pro Condensed"/>
          <w:sz w:val="22"/>
          <w:szCs w:val="22"/>
        </w:rPr>
      </w:pPr>
      <w:r w:rsidRPr="005F2A35">
        <w:rPr>
          <w:rFonts w:ascii="Univers Next Pro Condensed" w:hAnsi="Univers Next Pro Condensed"/>
          <w:sz w:val="22"/>
          <w:szCs w:val="22"/>
        </w:rPr>
        <w:t xml:space="preserve">Le montant global </w:t>
      </w:r>
      <w:r>
        <w:rPr>
          <w:rFonts w:ascii="Univers Next Pro Condensed" w:hAnsi="Univers Next Pro Condensed"/>
          <w:sz w:val="22"/>
          <w:szCs w:val="22"/>
        </w:rPr>
        <w:t xml:space="preserve">et </w:t>
      </w:r>
      <w:r w:rsidRPr="005F2A35">
        <w:rPr>
          <w:rFonts w:ascii="Univers Next Pro Condensed" w:hAnsi="Univers Next Pro Condensed"/>
          <w:sz w:val="22"/>
          <w:szCs w:val="22"/>
        </w:rPr>
        <w:t xml:space="preserve">forfaitaire </w:t>
      </w:r>
      <w:r>
        <w:rPr>
          <w:rFonts w:ascii="Univers Next Pro Condensed" w:hAnsi="Univers Next Pro Condensed"/>
          <w:sz w:val="22"/>
          <w:szCs w:val="22"/>
        </w:rPr>
        <w:t>d</w:t>
      </w:r>
      <w:r w:rsidR="00D52912">
        <w:rPr>
          <w:rFonts w:ascii="Univers Next Pro Condensed" w:hAnsi="Univers Next Pro Condensed"/>
          <w:sz w:val="22"/>
          <w:szCs w:val="22"/>
        </w:rPr>
        <w:t xml:space="preserve">e l’accord-cadre </w:t>
      </w:r>
      <w:r w:rsidRPr="00A05DC0">
        <w:rPr>
          <w:rFonts w:ascii="Univers Next Pro Condensed" w:hAnsi="Univers Next Pro Condensed"/>
          <w:b/>
          <w:sz w:val="22"/>
          <w:szCs w:val="22"/>
          <w:u w:val="single"/>
        </w:rPr>
        <w:t>annuel</w:t>
      </w:r>
      <w:r>
        <w:rPr>
          <w:rFonts w:ascii="Univers Next Pro Condensed" w:hAnsi="Univers Next Pro Condensed"/>
          <w:sz w:val="22"/>
          <w:szCs w:val="22"/>
        </w:rPr>
        <w:t xml:space="preserve"> pour chaque période de reconduction éventuelle correspondant aux prestations objet d</w:t>
      </w:r>
      <w:r w:rsidR="00D52912">
        <w:rPr>
          <w:rFonts w:ascii="Univers Next Pro Condensed" w:hAnsi="Univers Next Pro Condensed"/>
          <w:sz w:val="22"/>
          <w:szCs w:val="22"/>
        </w:rPr>
        <w:t xml:space="preserve">e l’accord-cadre </w:t>
      </w:r>
      <w:r>
        <w:rPr>
          <w:rFonts w:ascii="Univers Next Pro Condensed" w:hAnsi="Univers Next Pro Condensed"/>
          <w:sz w:val="22"/>
          <w:szCs w:val="22"/>
        </w:rPr>
        <w:t xml:space="preserve">et définies au chapitre 2 du cahier des clauses techniques particulières (CCTP) de l’accord-cadre </w:t>
      </w:r>
      <w:r w:rsidRPr="005F2A35">
        <w:rPr>
          <w:rFonts w:ascii="Univers Next Pro Condensed" w:hAnsi="Univers Next Pro Condensed"/>
          <w:sz w:val="22"/>
          <w:szCs w:val="22"/>
        </w:rPr>
        <w:t xml:space="preserve">est le suivant : </w:t>
      </w:r>
    </w:p>
    <w:p w14:paraId="4B9BD543" w14:textId="77777777" w:rsidR="00A05DC0" w:rsidRPr="005F2A35" w:rsidRDefault="00A05DC0" w:rsidP="00A05DC0">
      <w:pPr>
        <w:jc w:val="both"/>
        <w:rPr>
          <w:rFonts w:ascii="Univers Next Pro Condensed" w:hAnsi="Univers Next Pro Condensed"/>
          <w:sz w:val="22"/>
          <w:szCs w:val="22"/>
        </w:rPr>
      </w:pPr>
    </w:p>
    <w:tbl>
      <w:tblPr>
        <w:tblStyle w:val="Grilledutableau"/>
        <w:tblW w:w="5000" w:type="pct"/>
        <w:tblLook w:val="04A0" w:firstRow="1" w:lastRow="0" w:firstColumn="1" w:lastColumn="0" w:noHBand="0" w:noVBand="1"/>
      </w:tblPr>
      <w:tblGrid>
        <w:gridCol w:w="3757"/>
        <w:gridCol w:w="2288"/>
        <w:gridCol w:w="1177"/>
        <w:gridCol w:w="2408"/>
      </w:tblGrid>
      <w:tr w:rsidR="00A05DC0" w:rsidRPr="005F2A35" w14:paraId="3B6422B2" w14:textId="77777777" w:rsidTr="002A0C94">
        <w:tc>
          <w:tcPr>
            <w:tcW w:w="1951" w:type="pct"/>
            <w:tcBorders>
              <w:bottom w:val="nil"/>
            </w:tcBorders>
          </w:tcPr>
          <w:p w14:paraId="34513AC4" w14:textId="77777777" w:rsidR="00A05DC0" w:rsidRPr="005F2A35" w:rsidRDefault="00A05DC0" w:rsidP="005F60AF">
            <w:pPr>
              <w:jc w:val="both"/>
              <w:rPr>
                <w:rFonts w:ascii="Univers Next Pro Condensed" w:hAnsi="Univers Next Pro Condensed"/>
                <w:b/>
                <w:sz w:val="22"/>
                <w:szCs w:val="22"/>
              </w:rPr>
            </w:pPr>
          </w:p>
        </w:tc>
        <w:tc>
          <w:tcPr>
            <w:tcW w:w="1188" w:type="pct"/>
            <w:shd w:val="clear" w:color="auto" w:fill="F2F2F2" w:themeFill="background1" w:themeFillShade="F2"/>
            <w:vAlign w:val="center"/>
          </w:tcPr>
          <w:p w14:paraId="0CCD5531" w14:textId="77777777" w:rsidR="00A05DC0" w:rsidRPr="005F2A35" w:rsidRDefault="00A05DC0" w:rsidP="002A0C94">
            <w:pPr>
              <w:jc w:val="center"/>
              <w:rPr>
                <w:rFonts w:ascii="Univers Next Pro Condensed" w:hAnsi="Univers Next Pro Condensed"/>
                <w:b/>
                <w:sz w:val="22"/>
                <w:szCs w:val="22"/>
              </w:rPr>
            </w:pPr>
            <w:r w:rsidRPr="005F2A35">
              <w:rPr>
                <w:rFonts w:ascii="Univers Next Pro Condensed" w:hAnsi="Univers Next Pro Condensed"/>
                <w:b/>
                <w:sz w:val="22"/>
                <w:szCs w:val="22"/>
              </w:rPr>
              <w:t>Montant total</w:t>
            </w:r>
          </w:p>
          <w:p w14:paraId="7CEE5AF5" w14:textId="5EAFA901" w:rsidR="00A05DC0" w:rsidRPr="005F2A35" w:rsidRDefault="00A05DC0" w:rsidP="002A0C94">
            <w:pPr>
              <w:jc w:val="center"/>
              <w:rPr>
                <w:rFonts w:ascii="Univers Next Pro Condensed" w:hAnsi="Univers Next Pro Condensed"/>
                <w:b/>
                <w:sz w:val="22"/>
                <w:szCs w:val="22"/>
              </w:rPr>
            </w:pPr>
            <w:r w:rsidRPr="005F2A35">
              <w:rPr>
                <w:rFonts w:ascii="Univers Next Pro Condensed" w:hAnsi="Univers Next Pro Condensed"/>
                <w:b/>
                <w:sz w:val="22"/>
                <w:szCs w:val="22"/>
              </w:rPr>
              <w:t>en € HT</w:t>
            </w:r>
          </w:p>
        </w:tc>
        <w:tc>
          <w:tcPr>
            <w:tcW w:w="611" w:type="pct"/>
            <w:shd w:val="clear" w:color="auto" w:fill="F2F2F2" w:themeFill="background1" w:themeFillShade="F2"/>
            <w:vAlign w:val="center"/>
          </w:tcPr>
          <w:p w14:paraId="6C7407BC" w14:textId="641E8333" w:rsidR="00A05DC0" w:rsidRPr="005F2A35" w:rsidRDefault="00A05DC0" w:rsidP="002A0C94">
            <w:pPr>
              <w:jc w:val="center"/>
              <w:rPr>
                <w:rFonts w:ascii="Univers Next Pro Condensed" w:hAnsi="Univers Next Pro Condensed"/>
                <w:b/>
                <w:sz w:val="22"/>
                <w:szCs w:val="22"/>
              </w:rPr>
            </w:pPr>
            <w:r w:rsidRPr="005F2A35">
              <w:rPr>
                <w:rFonts w:ascii="Univers Next Pro Condensed" w:hAnsi="Univers Next Pro Condensed"/>
                <w:b/>
                <w:sz w:val="22"/>
                <w:szCs w:val="22"/>
              </w:rPr>
              <w:t>TVA</w:t>
            </w:r>
          </w:p>
        </w:tc>
        <w:tc>
          <w:tcPr>
            <w:tcW w:w="1250" w:type="pct"/>
            <w:shd w:val="clear" w:color="auto" w:fill="F2F2F2" w:themeFill="background1" w:themeFillShade="F2"/>
            <w:vAlign w:val="center"/>
          </w:tcPr>
          <w:p w14:paraId="1F4EB656" w14:textId="13F37AC9" w:rsidR="00A05DC0" w:rsidRPr="005F2A35" w:rsidRDefault="00A05DC0" w:rsidP="002A0C94">
            <w:pPr>
              <w:jc w:val="center"/>
              <w:rPr>
                <w:rFonts w:ascii="Univers Next Pro Condensed" w:hAnsi="Univers Next Pro Condensed"/>
                <w:b/>
                <w:sz w:val="22"/>
                <w:szCs w:val="22"/>
              </w:rPr>
            </w:pPr>
            <w:r w:rsidRPr="005F2A35">
              <w:rPr>
                <w:rFonts w:ascii="Univers Next Pro Condensed" w:hAnsi="Univers Next Pro Condensed"/>
                <w:b/>
                <w:sz w:val="22"/>
                <w:szCs w:val="22"/>
              </w:rPr>
              <w:t>Montant total</w:t>
            </w:r>
          </w:p>
          <w:p w14:paraId="29B5B817" w14:textId="77777777" w:rsidR="00A05DC0" w:rsidRPr="005F2A35" w:rsidRDefault="00A05DC0" w:rsidP="002A0C94">
            <w:pPr>
              <w:jc w:val="center"/>
              <w:rPr>
                <w:rFonts w:ascii="Univers Next Pro Condensed" w:hAnsi="Univers Next Pro Condensed"/>
                <w:b/>
                <w:sz w:val="22"/>
                <w:szCs w:val="22"/>
              </w:rPr>
            </w:pPr>
            <w:r w:rsidRPr="005F2A35">
              <w:rPr>
                <w:rFonts w:ascii="Univers Next Pro Condensed" w:hAnsi="Univers Next Pro Condensed"/>
                <w:b/>
                <w:sz w:val="22"/>
                <w:szCs w:val="22"/>
              </w:rPr>
              <w:t>en € TTC</w:t>
            </w:r>
          </w:p>
        </w:tc>
      </w:tr>
      <w:tr w:rsidR="00A05DC0" w:rsidRPr="005F2A35" w14:paraId="765890DB" w14:textId="77777777" w:rsidTr="002A0C94">
        <w:trPr>
          <w:trHeight w:val="797"/>
        </w:trPr>
        <w:tc>
          <w:tcPr>
            <w:tcW w:w="1951" w:type="pct"/>
            <w:tcBorders>
              <w:top w:val="nil"/>
            </w:tcBorders>
          </w:tcPr>
          <w:p w14:paraId="0B93E66D" w14:textId="4ACBB130" w:rsidR="00A05DC0" w:rsidRDefault="00A05DC0" w:rsidP="005F60AF">
            <w:pPr>
              <w:jc w:val="both"/>
              <w:rPr>
                <w:rFonts w:ascii="Univers Next Pro Condensed" w:hAnsi="Univers Next Pro Condensed"/>
                <w:b/>
                <w:sz w:val="22"/>
                <w:szCs w:val="22"/>
              </w:rPr>
            </w:pPr>
            <w:r w:rsidRPr="005F2A35">
              <w:rPr>
                <w:rFonts w:ascii="Univers Next Pro Condensed" w:hAnsi="Univers Next Pro Condensed"/>
                <w:b/>
                <w:sz w:val="22"/>
                <w:szCs w:val="22"/>
              </w:rPr>
              <w:t>Montant global et forfaitaire</w:t>
            </w:r>
            <w:r>
              <w:rPr>
                <w:rFonts w:ascii="Univers Next Pro Condensed" w:hAnsi="Univers Next Pro Condensed"/>
                <w:b/>
                <w:sz w:val="22"/>
                <w:szCs w:val="22"/>
              </w:rPr>
              <w:t xml:space="preserve"> annuel</w:t>
            </w:r>
            <w:r w:rsidRPr="005F2A35">
              <w:rPr>
                <w:rFonts w:ascii="Univers Next Pro Condensed" w:hAnsi="Univers Next Pro Condensed"/>
                <w:b/>
                <w:sz w:val="22"/>
                <w:szCs w:val="22"/>
              </w:rPr>
              <w:t xml:space="preserve"> </w:t>
            </w:r>
            <w:r w:rsidR="00611A6B">
              <w:rPr>
                <w:rFonts w:ascii="Univers Next Pro Condensed" w:hAnsi="Univers Next Pro Condensed"/>
                <w:b/>
                <w:sz w:val="22"/>
                <w:szCs w:val="22"/>
              </w:rPr>
              <w:t xml:space="preserve">pour la </w:t>
            </w:r>
            <w:r w:rsidR="00611A6B" w:rsidRPr="007B516D">
              <w:rPr>
                <w:rFonts w:ascii="Univers Next Pro Condensed" w:hAnsi="Univers Next Pro Condensed"/>
                <w:b/>
                <w:color w:val="C00000"/>
                <w:sz w:val="22"/>
                <w:szCs w:val="22"/>
                <w:u w:val="single"/>
              </w:rPr>
              <w:t>2</w:t>
            </w:r>
            <w:r w:rsidR="00611A6B" w:rsidRPr="007B516D">
              <w:rPr>
                <w:rFonts w:ascii="Univers Next Pro Condensed" w:hAnsi="Univers Next Pro Condensed"/>
                <w:b/>
                <w:color w:val="C00000"/>
                <w:sz w:val="22"/>
                <w:szCs w:val="22"/>
                <w:u w:val="single"/>
                <w:vertAlign w:val="superscript"/>
              </w:rPr>
              <w:t>ème</w:t>
            </w:r>
            <w:r w:rsidR="00611A6B" w:rsidRPr="00611A6B">
              <w:rPr>
                <w:rFonts w:ascii="Univers Next Pro Condensed" w:hAnsi="Univers Next Pro Condensed"/>
                <w:b/>
                <w:sz w:val="22"/>
                <w:szCs w:val="22"/>
                <w:u w:val="single"/>
              </w:rPr>
              <w:t xml:space="preserve"> période d’exécution</w:t>
            </w:r>
            <w:r w:rsidR="00611A6B">
              <w:rPr>
                <w:rFonts w:ascii="Univers Next Pro Condensed" w:hAnsi="Univers Next Pro Condensed"/>
                <w:b/>
                <w:sz w:val="22"/>
                <w:szCs w:val="22"/>
              </w:rPr>
              <w:t xml:space="preserve"> (soit du 6 janvier 2027 au 5 janvier 2028 inclus)</w:t>
            </w:r>
          </w:p>
          <w:p w14:paraId="43FB9C52" w14:textId="77777777" w:rsidR="00A05DC0" w:rsidRPr="005F2A35" w:rsidRDefault="00A05DC0" w:rsidP="005F60AF">
            <w:pPr>
              <w:jc w:val="both"/>
              <w:rPr>
                <w:rFonts w:ascii="Univers Next Pro Condensed" w:hAnsi="Univers Next Pro Condensed"/>
                <w:b/>
                <w:sz w:val="22"/>
                <w:szCs w:val="22"/>
              </w:rPr>
            </w:pPr>
          </w:p>
        </w:tc>
        <w:tc>
          <w:tcPr>
            <w:tcW w:w="1188" w:type="pct"/>
            <w:vAlign w:val="center"/>
          </w:tcPr>
          <w:p w14:paraId="07A4F52B" w14:textId="77777777" w:rsidR="00A05DC0" w:rsidRPr="005F2A35" w:rsidRDefault="00A05DC0" w:rsidP="002A0C94">
            <w:pPr>
              <w:jc w:val="center"/>
              <w:rPr>
                <w:rFonts w:ascii="Univers Next Pro Condensed" w:hAnsi="Univers Next Pro Condensed"/>
                <w:sz w:val="22"/>
                <w:szCs w:val="22"/>
              </w:rPr>
            </w:pPr>
            <w:r w:rsidRPr="005F2A35">
              <w:rPr>
                <w:rFonts w:ascii="Univers Next Pro Condensed" w:hAnsi="Univers Next Pro Condensed"/>
                <w:sz w:val="22"/>
                <w:szCs w:val="22"/>
              </w:rPr>
              <w:t>…</w:t>
            </w:r>
            <w:proofErr w:type="gramStart"/>
            <w:r w:rsidRPr="005F2A35">
              <w:rPr>
                <w:rFonts w:ascii="Univers Next Pro Condensed" w:hAnsi="Univers Next Pro Condensed"/>
                <w:sz w:val="22"/>
                <w:szCs w:val="22"/>
              </w:rPr>
              <w:t>…….</w:t>
            </w:r>
            <w:proofErr w:type="gramEnd"/>
            <w:r w:rsidRPr="005F2A35">
              <w:rPr>
                <w:rFonts w:ascii="Univers Next Pro Condensed" w:hAnsi="Univers Next Pro Condensed"/>
                <w:sz w:val="22"/>
                <w:szCs w:val="22"/>
              </w:rPr>
              <w:t>€ HT</w:t>
            </w:r>
          </w:p>
        </w:tc>
        <w:tc>
          <w:tcPr>
            <w:tcW w:w="611" w:type="pct"/>
            <w:vAlign w:val="center"/>
          </w:tcPr>
          <w:p w14:paraId="72BEA539" w14:textId="019C27CE" w:rsidR="00A05DC0" w:rsidRPr="005F2A35" w:rsidRDefault="00A05DC0" w:rsidP="002A0C94">
            <w:pPr>
              <w:jc w:val="center"/>
              <w:rPr>
                <w:rFonts w:ascii="Univers Next Pro Condensed" w:hAnsi="Univers Next Pro Condensed"/>
                <w:sz w:val="22"/>
                <w:szCs w:val="22"/>
              </w:rPr>
            </w:pPr>
            <w:r w:rsidRPr="005F2A35">
              <w:rPr>
                <w:rFonts w:ascii="Univers Next Pro Condensed" w:hAnsi="Univers Next Pro Condensed"/>
                <w:sz w:val="22"/>
                <w:szCs w:val="22"/>
              </w:rPr>
              <w:t>…..%</w:t>
            </w:r>
          </w:p>
        </w:tc>
        <w:tc>
          <w:tcPr>
            <w:tcW w:w="1250" w:type="pct"/>
            <w:vAlign w:val="center"/>
          </w:tcPr>
          <w:p w14:paraId="05DC7A9D" w14:textId="77777777" w:rsidR="00A05DC0" w:rsidRPr="005F2A35" w:rsidRDefault="00A05DC0" w:rsidP="002A0C94">
            <w:pPr>
              <w:jc w:val="center"/>
              <w:rPr>
                <w:rFonts w:ascii="Univers Next Pro Condensed" w:hAnsi="Univers Next Pro Condensed"/>
                <w:sz w:val="22"/>
                <w:szCs w:val="22"/>
              </w:rPr>
            </w:pPr>
            <w:r w:rsidRPr="005F2A35">
              <w:rPr>
                <w:rFonts w:ascii="Univers Next Pro Condensed" w:hAnsi="Univers Next Pro Condensed"/>
                <w:sz w:val="22"/>
                <w:szCs w:val="22"/>
              </w:rPr>
              <w:t>…</w:t>
            </w:r>
            <w:proofErr w:type="gramStart"/>
            <w:r w:rsidRPr="005F2A35">
              <w:rPr>
                <w:rFonts w:ascii="Univers Next Pro Condensed" w:hAnsi="Univers Next Pro Condensed"/>
                <w:sz w:val="22"/>
                <w:szCs w:val="22"/>
              </w:rPr>
              <w:t>…….</w:t>
            </w:r>
            <w:proofErr w:type="gramEnd"/>
            <w:r w:rsidRPr="005F2A35">
              <w:rPr>
                <w:rFonts w:ascii="Univers Next Pro Condensed" w:hAnsi="Univers Next Pro Condensed"/>
                <w:sz w:val="22"/>
                <w:szCs w:val="22"/>
              </w:rPr>
              <w:t>.€ TTC</w:t>
            </w:r>
          </w:p>
        </w:tc>
      </w:tr>
    </w:tbl>
    <w:p w14:paraId="3EBA07C3" w14:textId="77777777" w:rsidR="00A05DC0" w:rsidRPr="005F2A35" w:rsidRDefault="00A05DC0" w:rsidP="00A05DC0">
      <w:pPr>
        <w:jc w:val="both"/>
        <w:rPr>
          <w:rFonts w:ascii="Univers Next Pro Condensed" w:hAnsi="Univers Next Pro Condensed"/>
          <w:sz w:val="22"/>
          <w:szCs w:val="22"/>
          <w:highlight w:val="yellow"/>
        </w:rPr>
      </w:pPr>
    </w:p>
    <w:p w14:paraId="01C89464" w14:textId="77777777" w:rsidR="00A05DC0" w:rsidRPr="005F2A35" w:rsidRDefault="00A05DC0" w:rsidP="00A05DC0">
      <w:pPr>
        <w:jc w:val="both"/>
        <w:rPr>
          <w:rFonts w:ascii="Univers Next Pro Condensed" w:hAnsi="Univers Next Pro Condensed"/>
          <w:sz w:val="22"/>
          <w:szCs w:val="22"/>
        </w:rPr>
      </w:pPr>
      <w:r w:rsidRPr="005F2A35">
        <w:rPr>
          <w:rFonts w:ascii="Univers Next Pro Condensed" w:hAnsi="Univers Next Pro Condensed"/>
          <w:sz w:val="22"/>
          <w:szCs w:val="22"/>
        </w:rPr>
        <w:t>Soit, en toutes lettres :</w:t>
      </w:r>
    </w:p>
    <w:p w14:paraId="06F17DEC" w14:textId="27E4F3E6" w:rsidR="00A05DC0" w:rsidRPr="00E02790" w:rsidRDefault="00C965D5" w:rsidP="00A05DC0">
      <w:pPr>
        <w:ind w:left="720"/>
        <w:contextualSpacing/>
        <w:rPr>
          <w:rFonts w:ascii="Univers Next Pro Condensed" w:hAnsi="Univers Next Pro Condensed"/>
        </w:rPr>
      </w:pPr>
      <w:r>
        <w:rPr>
          <w:rFonts w:ascii="Univers Next Pro Condensed" w:hAnsi="Univers Next Pro Condensed"/>
        </w:rPr>
        <w:t>M</w:t>
      </w:r>
      <w:r w:rsidR="00A05DC0" w:rsidRPr="00E02790">
        <w:rPr>
          <w:rFonts w:ascii="Univers Next Pro Condensed" w:hAnsi="Univers Next Pro Condensed"/>
        </w:rPr>
        <w:t>ontant hors taxes : …………………………………………………………………</w:t>
      </w:r>
      <w:r w:rsidR="00A05DC0">
        <w:rPr>
          <w:rFonts w:ascii="Univers Next Pro Condensed" w:hAnsi="Univers Next Pro Condensed"/>
        </w:rPr>
        <w:t>…</w:t>
      </w:r>
      <w:proofErr w:type="gramStart"/>
      <w:r w:rsidR="00A05DC0">
        <w:rPr>
          <w:rFonts w:ascii="Univers Next Pro Condensed" w:hAnsi="Univers Next Pro Condensed"/>
        </w:rPr>
        <w:t>…….</w:t>
      </w:r>
      <w:proofErr w:type="gramEnd"/>
      <w:r w:rsidR="00A05DC0" w:rsidRPr="00E02790">
        <w:rPr>
          <w:rFonts w:ascii="Univers Next Pro Condensed" w:hAnsi="Univers Next Pro Condensed"/>
        </w:rPr>
        <w:t>…</w:t>
      </w:r>
    </w:p>
    <w:p w14:paraId="7978860C" w14:textId="213E7F5D" w:rsidR="00A05DC0" w:rsidRPr="00E02790" w:rsidRDefault="00A05DC0" w:rsidP="00A05DC0">
      <w:pPr>
        <w:ind w:left="720"/>
        <w:contextualSpacing/>
        <w:rPr>
          <w:rFonts w:ascii="Univers Next Pro Condensed" w:hAnsi="Univers Next Pro Condensed"/>
        </w:rPr>
      </w:pPr>
      <w:r w:rsidRPr="00E02790">
        <w:rPr>
          <w:rFonts w:ascii="Univers Next Pro Condensed" w:hAnsi="Univers Next Pro Condensed"/>
        </w:rPr>
        <w:t>TVA au taux de …</w:t>
      </w:r>
      <w:r w:rsidR="00C965D5">
        <w:rPr>
          <w:rFonts w:ascii="Univers Next Pro Condensed" w:hAnsi="Univers Next Pro Condensed"/>
        </w:rPr>
        <w:t xml:space="preserve">. </w:t>
      </w:r>
      <w:r w:rsidRPr="00E02790">
        <w:rPr>
          <w:rFonts w:ascii="Univers Next Pro Condensed" w:hAnsi="Univers Next Pro Condensed"/>
        </w:rPr>
        <w:t>%, soit un montant de …………………………………………</w:t>
      </w:r>
      <w:r>
        <w:rPr>
          <w:rFonts w:ascii="Univers Next Pro Condensed" w:hAnsi="Univers Next Pro Condensed"/>
        </w:rPr>
        <w:t>………</w:t>
      </w:r>
      <w:r w:rsidRPr="00E02790">
        <w:rPr>
          <w:rFonts w:ascii="Univers Next Pro Condensed" w:hAnsi="Univers Next Pro Condensed"/>
        </w:rPr>
        <w:t>……</w:t>
      </w:r>
    </w:p>
    <w:p w14:paraId="15750EC4" w14:textId="2E3EC04C" w:rsidR="00C965D5" w:rsidRDefault="00C965D5" w:rsidP="007B516D">
      <w:pPr>
        <w:ind w:left="720"/>
        <w:contextualSpacing/>
        <w:rPr>
          <w:rFonts w:ascii="Univers Next Pro Condensed" w:hAnsi="Univers Next Pro Condensed"/>
        </w:rPr>
      </w:pPr>
      <w:r>
        <w:rPr>
          <w:rFonts w:ascii="Univers Next Pro Condensed" w:hAnsi="Univers Next Pro Condensed"/>
        </w:rPr>
        <w:t>M</w:t>
      </w:r>
      <w:r w:rsidR="00A05DC0" w:rsidRPr="00E02790">
        <w:rPr>
          <w:rFonts w:ascii="Univers Next Pro Condensed" w:hAnsi="Univers Next Pro Condensed"/>
        </w:rPr>
        <w:t>ontant toutes taxes comprises : ………………………………………………………</w:t>
      </w:r>
      <w:r w:rsidR="00A05DC0">
        <w:rPr>
          <w:rFonts w:ascii="Univers Next Pro Condensed" w:hAnsi="Univers Next Pro Condensed"/>
        </w:rPr>
        <w:t>………...</w:t>
      </w:r>
    </w:p>
    <w:p w14:paraId="45A993DA" w14:textId="77777777" w:rsidR="00611A6B" w:rsidRDefault="00611A6B" w:rsidP="00A05DC0">
      <w:pPr>
        <w:ind w:left="720"/>
        <w:contextualSpacing/>
        <w:rPr>
          <w:rFonts w:ascii="Univers Next Pro Condensed" w:hAnsi="Univers Next Pro Condensed"/>
        </w:rPr>
      </w:pPr>
    </w:p>
    <w:tbl>
      <w:tblPr>
        <w:tblStyle w:val="Grilledutableau"/>
        <w:tblW w:w="5000" w:type="pct"/>
        <w:tblLook w:val="04A0" w:firstRow="1" w:lastRow="0" w:firstColumn="1" w:lastColumn="0" w:noHBand="0" w:noVBand="1"/>
      </w:tblPr>
      <w:tblGrid>
        <w:gridCol w:w="3757"/>
        <w:gridCol w:w="2288"/>
        <w:gridCol w:w="1177"/>
        <w:gridCol w:w="2408"/>
      </w:tblGrid>
      <w:tr w:rsidR="00611A6B" w:rsidRPr="005F2A35" w14:paraId="39FA137D" w14:textId="77777777" w:rsidTr="00C965D5">
        <w:tc>
          <w:tcPr>
            <w:tcW w:w="1951" w:type="pct"/>
            <w:tcBorders>
              <w:bottom w:val="nil"/>
            </w:tcBorders>
          </w:tcPr>
          <w:p w14:paraId="008D1416" w14:textId="77777777" w:rsidR="00611A6B" w:rsidRPr="005F2A35" w:rsidRDefault="00611A6B" w:rsidP="00C87EA0">
            <w:pPr>
              <w:jc w:val="both"/>
              <w:rPr>
                <w:rFonts w:ascii="Univers Next Pro Condensed" w:hAnsi="Univers Next Pro Condensed"/>
                <w:b/>
                <w:sz w:val="22"/>
                <w:szCs w:val="22"/>
              </w:rPr>
            </w:pPr>
          </w:p>
        </w:tc>
        <w:tc>
          <w:tcPr>
            <w:tcW w:w="1188" w:type="pct"/>
            <w:shd w:val="clear" w:color="auto" w:fill="F2F2F2" w:themeFill="background1" w:themeFillShade="F2"/>
            <w:vAlign w:val="center"/>
          </w:tcPr>
          <w:p w14:paraId="54119017" w14:textId="77777777" w:rsidR="00611A6B" w:rsidRPr="005F2A35" w:rsidRDefault="00611A6B" w:rsidP="00C965D5">
            <w:pPr>
              <w:jc w:val="center"/>
              <w:rPr>
                <w:rFonts w:ascii="Univers Next Pro Condensed" w:hAnsi="Univers Next Pro Condensed"/>
                <w:b/>
                <w:sz w:val="22"/>
                <w:szCs w:val="22"/>
              </w:rPr>
            </w:pPr>
            <w:r w:rsidRPr="005F2A35">
              <w:rPr>
                <w:rFonts w:ascii="Univers Next Pro Condensed" w:hAnsi="Univers Next Pro Condensed"/>
                <w:b/>
                <w:sz w:val="22"/>
                <w:szCs w:val="22"/>
              </w:rPr>
              <w:t>Montant total</w:t>
            </w:r>
          </w:p>
          <w:p w14:paraId="476CF8CA" w14:textId="62BF75B1" w:rsidR="00611A6B" w:rsidRPr="005F2A35" w:rsidRDefault="00611A6B" w:rsidP="00C965D5">
            <w:pPr>
              <w:jc w:val="center"/>
              <w:rPr>
                <w:rFonts w:ascii="Univers Next Pro Condensed" w:hAnsi="Univers Next Pro Condensed"/>
                <w:b/>
                <w:sz w:val="22"/>
                <w:szCs w:val="22"/>
              </w:rPr>
            </w:pPr>
            <w:r w:rsidRPr="005F2A35">
              <w:rPr>
                <w:rFonts w:ascii="Univers Next Pro Condensed" w:hAnsi="Univers Next Pro Condensed"/>
                <w:b/>
                <w:sz w:val="22"/>
                <w:szCs w:val="22"/>
              </w:rPr>
              <w:t>en € HT</w:t>
            </w:r>
          </w:p>
        </w:tc>
        <w:tc>
          <w:tcPr>
            <w:tcW w:w="611" w:type="pct"/>
            <w:shd w:val="clear" w:color="auto" w:fill="F2F2F2" w:themeFill="background1" w:themeFillShade="F2"/>
            <w:vAlign w:val="center"/>
          </w:tcPr>
          <w:p w14:paraId="34D0EE84" w14:textId="4F1A6EC2" w:rsidR="00611A6B" w:rsidRPr="005F2A35" w:rsidRDefault="00611A6B" w:rsidP="00C965D5">
            <w:pPr>
              <w:jc w:val="center"/>
              <w:rPr>
                <w:rFonts w:ascii="Univers Next Pro Condensed" w:hAnsi="Univers Next Pro Condensed"/>
                <w:b/>
                <w:sz w:val="22"/>
                <w:szCs w:val="22"/>
              </w:rPr>
            </w:pPr>
            <w:r w:rsidRPr="005F2A35">
              <w:rPr>
                <w:rFonts w:ascii="Univers Next Pro Condensed" w:hAnsi="Univers Next Pro Condensed"/>
                <w:b/>
                <w:sz w:val="22"/>
                <w:szCs w:val="22"/>
              </w:rPr>
              <w:t>TVA</w:t>
            </w:r>
          </w:p>
        </w:tc>
        <w:tc>
          <w:tcPr>
            <w:tcW w:w="1250" w:type="pct"/>
            <w:shd w:val="clear" w:color="auto" w:fill="F2F2F2" w:themeFill="background1" w:themeFillShade="F2"/>
            <w:vAlign w:val="center"/>
          </w:tcPr>
          <w:p w14:paraId="182B12BB" w14:textId="6612F30C" w:rsidR="00611A6B" w:rsidRPr="005F2A35" w:rsidRDefault="00611A6B" w:rsidP="00CF3BEF">
            <w:pPr>
              <w:jc w:val="center"/>
              <w:rPr>
                <w:rFonts w:ascii="Univers Next Pro Condensed" w:hAnsi="Univers Next Pro Condensed"/>
                <w:b/>
                <w:sz w:val="22"/>
                <w:szCs w:val="22"/>
              </w:rPr>
            </w:pPr>
            <w:r w:rsidRPr="005F2A35">
              <w:rPr>
                <w:rFonts w:ascii="Univers Next Pro Condensed" w:hAnsi="Univers Next Pro Condensed"/>
                <w:b/>
                <w:sz w:val="22"/>
                <w:szCs w:val="22"/>
              </w:rPr>
              <w:t>Montant total</w:t>
            </w:r>
          </w:p>
          <w:p w14:paraId="477A4D73" w14:textId="77777777" w:rsidR="00611A6B" w:rsidRPr="005F2A35" w:rsidRDefault="00611A6B" w:rsidP="00C965D5">
            <w:pPr>
              <w:jc w:val="center"/>
              <w:rPr>
                <w:rFonts w:ascii="Univers Next Pro Condensed" w:hAnsi="Univers Next Pro Condensed"/>
                <w:b/>
                <w:sz w:val="22"/>
                <w:szCs w:val="22"/>
              </w:rPr>
            </w:pPr>
            <w:r w:rsidRPr="005F2A35">
              <w:rPr>
                <w:rFonts w:ascii="Univers Next Pro Condensed" w:hAnsi="Univers Next Pro Condensed"/>
                <w:b/>
                <w:sz w:val="22"/>
                <w:szCs w:val="22"/>
              </w:rPr>
              <w:t>en € TTC</w:t>
            </w:r>
          </w:p>
        </w:tc>
      </w:tr>
      <w:tr w:rsidR="00611A6B" w:rsidRPr="005F2A35" w14:paraId="6A0B4FF7" w14:textId="77777777" w:rsidTr="00C965D5">
        <w:trPr>
          <w:trHeight w:val="797"/>
        </w:trPr>
        <w:tc>
          <w:tcPr>
            <w:tcW w:w="1951" w:type="pct"/>
            <w:tcBorders>
              <w:top w:val="nil"/>
            </w:tcBorders>
          </w:tcPr>
          <w:p w14:paraId="49CA6CAA" w14:textId="39527D17" w:rsidR="00611A6B" w:rsidRDefault="00611A6B" w:rsidP="00C87EA0">
            <w:pPr>
              <w:jc w:val="both"/>
              <w:rPr>
                <w:rFonts w:ascii="Univers Next Pro Condensed" w:hAnsi="Univers Next Pro Condensed"/>
                <w:b/>
                <w:sz w:val="22"/>
                <w:szCs w:val="22"/>
              </w:rPr>
            </w:pPr>
            <w:r w:rsidRPr="005F2A35">
              <w:rPr>
                <w:rFonts w:ascii="Univers Next Pro Condensed" w:hAnsi="Univers Next Pro Condensed"/>
                <w:b/>
                <w:sz w:val="22"/>
                <w:szCs w:val="22"/>
              </w:rPr>
              <w:t>Montant global et forfaitaire</w:t>
            </w:r>
            <w:r>
              <w:rPr>
                <w:rFonts w:ascii="Univers Next Pro Condensed" w:hAnsi="Univers Next Pro Condensed"/>
                <w:b/>
                <w:sz w:val="22"/>
                <w:szCs w:val="22"/>
              </w:rPr>
              <w:t xml:space="preserve"> annuel</w:t>
            </w:r>
            <w:r w:rsidRPr="005F2A35">
              <w:rPr>
                <w:rFonts w:ascii="Univers Next Pro Condensed" w:hAnsi="Univers Next Pro Condensed"/>
                <w:b/>
                <w:sz w:val="22"/>
                <w:szCs w:val="22"/>
              </w:rPr>
              <w:t xml:space="preserve"> </w:t>
            </w:r>
            <w:r>
              <w:rPr>
                <w:rFonts w:ascii="Univers Next Pro Condensed" w:hAnsi="Univers Next Pro Condensed"/>
                <w:b/>
                <w:sz w:val="22"/>
                <w:szCs w:val="22"/>
              </w:rPr>
              <w:t xml:space="preserve">pour la </w:t>
            </w:r>
            <w:r w:rsidRPr="007B516D">
              <w:rPr>
                <w:rFonts w:ascii="Univers Next Pro Condensed" w:hAnsi="Univers Next Pro Condensed"/>
                <w:b/>
                <w:color w:val="C00000"/>
                <w:sz w:val="22"/>
                <w:szCs w:val="22"/>
                <w:u w:val="single"/>
              </w:rPr>
              <w:t>3</w:t>
            </w:r>
            <w:r w:rsidRPr="007B516D">
              <w:rPr>
                <w:rFonts w:ascii="Univers Next Pro Condensed" w:hAnsi="Univers Next Pro Condensed"/>
                <w:b/>
                <w:color w:val="C00000"/>
                <w:sz w:val="22"/>
                <w:szCs w:val="22"/>
                <w:u w:val="single"/>
                <w:vertAlign w:val="superscript"/>
              </w:rPr>
              <w:t>ème</w:t>
            </w:r>
            <w:r w:rsidRPr="00611A6B">
              <w:rPr>
                <w:rFonts w:ascii="Univers Next Pro Condensed" w:hAnsi="Univers Next Pro Condensed"/>
                <w:b/>
                <w:sz w:val="22"/>
                <w:szCs w:val="22"/>
                <w:u w:val="single"/>
              </w:rPr>
              <w:t xml:space="preserve"> période d’exécution</w:t>
            </w:r>
            <w:r>
              <w:rPr>
                <w:rFonts w:ascii="Univers Next Pro Condensed" w:hAnsi="Univers Next Pro Condensed"/>
                <w:b/>
                <w:sz w:val="22"/>
                <w:szCs w:val="22"/>
              </w:rPr>
              <w:t xml:space="preserve"> (soit du 6 janvier 2028 au 5 janvier 2029 inclus)</w:t>
            </w:r>
          </w:p>
          <w:p w14:paraId="75B78FD2" w14:textId="77777777" w:rsidR="00611A6B" w:rsidRPr="005F2A35" w:rsidRDefault="00611A6B" w:rsidP="00C87EA0">
            <w:pPr>
              <w:jc w:val="both"/>
              <w:rPr>
                <w:rFonts w:ascii="Univers Next Pro Condensed" w:hAnsi="Univers Next Pro Condensed"/>
                <w:b/>
                <w:sz w:val="22"/>
                <w:szCs w:val="22"/>
              </w:rPr>
            </w:pPr>
          </w:p>
        </w:tc>
        <w:tc>
          <w:tcPr>
            <w:tcW w:w="1188" w:type="pct"/>
            <w:vAlign w:val="center"/>
          </w:tcPr>
          <w:p w14:paraId="1BF56212" w14:textId="77777777" w:rsidR="00611A6B" w:rsidRPr="005F2A35" w:rsidRDefault="00611A6B" w:rsidP="00C965D5">
            <w:pPr>
              <w:jc w:val="center"/>
              <w:rPr>
                <w:rFonts w:ascii="Univers Next Pro Condensed" w:hAnsi="Univers Next Pro Condensed"/>
                <w:sz w:val="22"/>
                <w:szCs w:val="22"/>
              </w:rPr>
            </w:pPr>
            <w:r w:rsidRPr="005F2A35">
              <w:rPr>
                <w:rFonts w:ascii="Univers Next Pro Condensed" w:hAnsi="Univers Next Pro Condensed"/>
                <w:sz w:val="22"/>
                <w:szCs w:val="22"/>
              </w:rPr>
              <w:t>…</w:t>
            </w:r>
            <w:proofErr w:type="gramStart"/>
            <w:r w:rsidRPr="005F2A35">
              <w:rPr>
                <w:rFonts w:ascii="Univers Next Pro Condensed" w:hAnsi="Univers Next Pro Condensed"/>
                <w:sz w:val="22"/>
                <w:szCs w:val="22"/>
              </w:rPr>
              <w:t>…….</w:t>
            </w:r>
            <w:proofErr w:type="gramEnd"/>
            <w:r w:rsidRPr="005F2A35">
              <w:rPr>
                <w:rFonts w:ascii="Univers Next Pro Condensed" w:hAnsi="Univers Next Pro Condensed"/>
                <w:sz w:val="22"/>
                <w:szCs w:val="22"/>
              </w:rPr>
              <w:t>€ HT</w:t>
            </w:r>
          </w:p>
        </w:tc>
        <w:tc>
          <w:tcPr>
            <w:tcW w:w="611" w:type="pct"/>
            <w:vAlign w:val="center"/>
          </w:tcPr>
          <w:p w14:paraId="0F047D12" w14:textId="4417DE7F" w:rsidR="00611A6B" w:rsidRPr="005F2A35" w:rsidRDefault="00611A6B" w:rsidP="00C965D5">
            <w:pPr>
              <w:jc w:val="center"/>
              <w:rPr>
                <w:rFonts w:ascii="Univers Next Pro Condensed" w:hAnsi="Univers Next Pro Condensed"/>
                <w:sz w:val="22"/>
                <w:szCs w:val="22"/>
              </w:rPr>
            </w:pPr>
            <w:r w:rsidRPr="005F2A35">
              <w:rPr>
                <w:rFonts w:ascii="Univers Next Pro Condensed" w:hAnsi="Univers Next Pro Condensed"/>
                <w:sz w:val="22"/>
                <w:szCs w:val="22"/>
              </w:rPr>
              <w:t>…..%</w:t>
            </w:r>
          </w:p>
        </w:tc>
        <w:tc>
          <w:tcPr>
            <w:tcW w:w="1250" w:type="pct"/>
            <w:vAlign w:val="center"/>
          </w:tcPr>
          <w:p w14:paraId="3928B743" w14:textId="77777777" w:rsidR="00611A6B" w:rsidRPr="005F2A35" w:rsidRDefault="00611A6B" w:rsidP="00C965D5">
            <w:pPr>
              <w:jc w:val="center"/>
              <w:rPr>
                <w:rFonts w:ascii="Univers Next Pro Condensed" w:hAnsi="Univers Next Pro Condensed"/>
                <w:sz w:val="22"/>
                <w:szCs w:val="22"/>
              </w:rPr>
            </w:pPr>
            <w:r w:rsidRPr="005F2A35">
              <w:rPr>
                <w:rFonts w:ascii="Univers Next Pro Condensed" w:hAnsi="Univers Next Pro Condensed"/>
                <w:sz w:val="22"/>
                <w:szCs w:val="22"/>
              </w:rPr>
              <w:t>…</w:t>
            </w:r>
            <w:proofErr w:type="gramStart"/>
            <w:r w:rsidRPr="005F2A35">
              <w:rPr>
                <w:rFonts w:ascii="Univers Next Pro Condensed" w:hAnsi="Univers Next Pro Condensed"/>
                <w:sz w:val="22"/>
                <w:szCs w:val="22"/>
              </w:rPr>
              <w:t>…….</w:t>
            </w:r>
            <w:proofErr w:type="gramEnd"/>
            <w:r w:rsidRPr="005F2A35">
              <w:rPr>
                <w:rFonts w:ascii="Univers Next Pro Condensed" w:hAnsi="Univers Next Pro Condensed"/>
                <w:sz w:val="22"/>
                <w:szCs w:val="22"/>
              </w:rPr>
              <w:t>.€ TTC</w:t>
            </w:r>
          </w:p>
        </w:tc>
      </w:tr>
    </w:tbl>
    <w:p w14:paraId="4F07B3A3" w14:textId="77777777" w:rsidR="00611A6B" w:rsidRPr="005F2A35" w:rsidRDefault="00611A6B" w:rsidP="00611A6B">
      <w:pPr>
        <w:jc w:val="both"/>
        <w:rPr>
          <w:rFonts w:ascii="Univers Next Pro Condensed" w:hAnsi="Univers Next Pro Condensed"/>
          <w:sz w:val="22"/>
          <w:szCs w:val="22"/>
          <w:highlight w:val="yellow"/>
        </w:rPr>
      </w:pPr>
    </w:p>
    <w:p w14:paraId="7583462F" w14:textId="77777777" w:rsidR="00611A6B" w:rsidRPr="005F2A35" w:rsidRDefault="00611A6B" w:rsidP="00611A6B">
      <w:pPr>
        <w:jc w:val="both"/>
        <w:rPr>
          <w:rFonts w:ascii="Univers Next Pro Condensed" w:hAnsi="Univers Next Pro Condensed"/>
          <w:sz w:val="22"/>
          <w:szCs w:val="22"/>
        </w:rPr>
      </w:pPr>
      <w:r w:rsidRPr="005F2A35">
        <w:rPr>
          <w:rFonts w:ascii="Univers Next Pro Condensed" w:hAnsi="Univers Next Pro Condensed"/>
          <w:sz w:val="22"/>
          <w:szCs w:val="22"/>
        </w:rPr>
        <w:t>Soit, en toutes lettres :</w:t>
      </w:r>
    </w:p>
    <w:p w14:paraId="48286E56" w14:textId="680BC8CA" w:rsidR="00611A6B" w:rsidRPr="00E02790" w:rsidRDefault="00CF3BEF" w:rsidP="00611A6B">
      <w:pPr>
        <w:ind w:left="720"/>
        <w:contextualSpacing/>
        <w:rPr>
          <w:rFonts w:ascii="Univers Next Pro Condensed" w:hAnsi="Univers Next Pro Condensed"/>
        </w:rPr>
      </w:pPr>
      <w:r>
        <w:rPr>
          <w:rFonts w:ascii="Univers Next Pro Condensed" w:hAnsi="Univers Next Pro Condensed"/>
        </w:rPr>
        <w:t>M</w:t>
      </w:r>
      <w:r w:rsidR="00611A6B" w:rsidRPr="00E02790">
        <w:rPr>
          <w:rFonts w:ascii="Univers Next Pro Condensed" w:hAnsi="Univers Next Pro Condensed"/>
        </w:rPr>
        <w:t>ontant hors taxes : …………………………………………………………………</w:t>
      </w:r>
      <w:r w:rsidR="00611A6B">
        <w:rPr>
          <w:rFonts w:ascii="Univers Next Pro Condensed" w:hAnsi="Univers Next Pro Condensed"/>
        </w:rPr>
        <w:t>…</w:t>
      </w:r>
      <w:proofErr w:type="gramStart"/>
      <w:r w:rsidR="00611A6B">
        <w:rPr>
          <w:rFonts w:ascii="Univers Next Pro Condensed" w:hAnsi="Univers Next Pro Condensed"/>
        </w:rPr>
        <w:t>…….</w:t>
      </w:r>
      <w:proofErr w:type="gramEnd"/>
      <w:r w:rsidR="00611A6B" w:rsidRPr="00E02790">
        <w:rPr>
          <w:rFonts w:ascii="Univers Next Pro Condensed" w:hAnsi="Univers Next Pro Condensed"/>
        </w:rPr>
        <w:t>…</w:t>
      </w:r>
    </w:p>
    <w:p w14:paraId="521DBD6C" w14:textId="69D48686" w:rsidR="00611A6B" w:rsidRPr="00E02790" w:rsidRDefault="00611A6B" w:rsidP="00611A6B">
      <w:pPr>
        <w:ind w:left="720"/>
        <w:contextualSpacing/>
        <w:rPr>
          <w:rFonts w:ascii="Univers Next Pro Condensed" w:hAnsi="Univers Next Pro Condensed"/>
        </w:rPr>
      </w:pPr>
      <w:r w:rsidRPr="00E02790">
        <w:rPr>
          <w:rFonts w:ascii="Univers Next Pro Condensed" w:hAnsi="Univers Next Pro Condensed"/>
        </w:rPr>
        <w:t>TVA au taux de …</w:t>
      </w:r>
      <w:r w:rsidR="00CF3BEF">
        <w:rPr>
          <w:rFonts w:ascii="Univers Next Pro Condensed" w:hAnsi="Univers Next Pro Condensed"/>
        </w:rPr>
        <w:t xml:space="preserve">. </w:t>
      </w:r>
      <w:r w:rsidRPr="00E02790">
        <w:rPr>
          <w:rFonts w:ascii="Univers Next Pro Condensed" w:hAnsi="Univers Next Pro Condensed"/>
        </w:rPr>
        <w:t>%, soit un montant de ………………………………………</w:t>
      </w:r>
      <w:r>
        <w:rPr>
          <w:rFonts w:ascii="Univers Next Pro Condensed" w:hAnsi="Univers Next Pro Condensed"/>
        </w:rPr>
        <w:t>…………</w:t>
      </w:r>
      <w:r w:rsidRPr="00E02790">
        <w:rPr>
          <w:rFonts w:ascii="Univers Next Pro Condensed" w:hAnsi="Univers Next Pro Condensed"/>
        </w:rPr>
        <w:t>……</w:t>
      </w:r>
    </w:p>
    <w:p w14:paraId="59F8AC74" w14:textId="7D559AF6" w:rsidR="00611A6B" w:rsidRDefault="00CF3BEF" w:rsidP="00611A6B">
      <w:pPr>
        <w:ind w:left="720"/>
        <w:contextualSpacing/>
        <w:rPr>
          <w:rFonts w:ascii="Univers Next Pro Condensed" w:hAnsi="Univers Next Pro Condensed"/>
        </w:rPr>
      </w:pPr>
      <w:r>
        <w:rPr>
          <w:rFonts w:ascii="Univers Next Pro Condensed" w:hAnsi="Univers Next Pro Condensed"/>
        </w:rPr>
        <w:t>M</w:t>
      </w:r>
      <w:r w:rsidR="00611A6B" w:rsidRPr="00E02790">
        <w:rPr>
          <w:rFonts w:ascii="Univers Next Pro Condensed" w:hAnsi="Univers Next Pro Condensed"/>
        </w:rPr>
        <w:t>ontant toutes taxes comprises : ………………………………………………………</w:t>
      </w:r>
      <w:r w:rsidR="00611A6B">
        <w:rPr>
          <w:rFonts w:ascii="Univers Next Pro Condensed" w:hAnsi="Univers Next Pro Condensed"/>
        </w:rPr>
        <w:t>………...</w:t>
      </w:r>
    </w:p>
    <w:p w14:paraId="33FCBE46" w14:textId="77777777" w:rsidR="00611A6B" w:rsidRDefault="00611A6B" w:rsidP="00611A6B">
      <w:pPr>
        <w:contextualSpacing/>
        <w:rPr>
          <w:rFonts w:ascii="Univers Next Pro Condensed" w:hAnsi="Univers Next Pro Condensed" w:cs="Arial"/>
          <w:b/>
          <w:bCs/>
          <w:color w:val="FF0000"/>
          <w:sz w:val="22"/>
          <w:szCs w:val="22"/>
          <w:lang w:eastAsia="fr-FR"/>
        </w:rPr>
      </w:pPr>
    </w:p>
    <w:tbl>
      <w:tblPr>
        <w:tblStyle w:val="Grilledutableau"/>
        <w:tblW w:w="5000" w:type="pct"/>
        <w:tblLook w:val="04A0" w:firstRow="1" w:lastRow="0" w:firstColumn="1" w:lastColumn="0" w:noHBand="0" w:noVBand="1"/>
      </w:tblPr>
      <w:tblGrid>
        <w:gridCol w:w="3757"/>
        <w:gridCol w:w="2288"/>
        <w:gridCol w:w="1177"/>
        <w:gridCol w:w="2408"/>
      </w:tblGrid>
      <w:tr w:rsidR="00611A6B" w:rsidRPr="005F2A35" w14:paraId="42ECF0CE" w14:textId="77777777" w:rsidTr="00CF3BEF">
        <w:tc>
          <w:tcPr>
            <w:tcW w:w="1951" w:type="pct"/>
            <w:tcBorders>
              <w:bottom w:val="nil"/>
            </w:tcBorders>
          </w:tcPr>
          <w:p w14:paraId="401C4875" w14:textId="77777777" w:rsidR="00611A6B" w:rsidRPr="005F2A35" w:rsidRDefault="00611A6B" w:rsidP="00C87EA0">
            <w:pPr>
              <w:jc w:val="both"/>
              <w:rPr>
                <w:rFonts w:ascii="Univers Next Pro Condensed" w:hAnsi="Univers Next Pro Condensed"/>
                <w:b/>
                <w:sz w:val="22"/>
                <w:szCs w:val="22"/>
              </w:rPr>
            </w:pPr>
          </w:p>
        </w:tc>
        <w:tc>
          <w:tcPr>
            <w:tcW w:w="1188" w:type="pct"/>
            <w:shd w:val="clear" w:color="auto" w:fill="F2F2F2" w:themeFill="background1" w:themeFillShade="F2"/>
            <w:vAlign w:val="center"/>
          </w:tcPr>
          <w:p w14:paraId="64FE1B4E" w14:textId="77777777" w:rsidR="00611A6B" w:rsidRPr="005F2A35" w:rsidRDefault="00611A6B" w:rsidP="00CF3BEF">
            <w:pPr>
              <w:jc w:val="center"/>
              <w:rPr>
                <w:rFonts w:ascii="Univers Next Pro Condensed" w:hAnsi="Univers Next Pro Condensed"/>
                <w:b/>
                <w:sz w:val="22"/>
                <w:szCs w:val="22"/>
              </w:rPr>
            </w:pPr>
            <w:r w:rsidRPr="005F2A35">
              <w:rPr>
                <w:rFonts w:ascii="Univers Next Pro Condensed" w:hAnsi="Univers Next Pro Condensed"/>
                <w:b/>
                <w:sz w:val="22"/>
                <w:szCs w:val="22"/>
              </w:rPr>
              <w:t>Montant total</w:t>
            </w:r>
          </w:p>
          <w:p w14:paraId="25A35A37" w14:textId="780F96C4" w:rsidR="00611A6B" w:rsidRPr="005F2A35" w:rsidRDefault="00611A6B" w:rsidP="00CF3BEF">
            <w:pPr>
              <w:jc w:val="center"/>
              <w:rPr>
                <w:rFonts w:ascii="Univers Next Pro Condensed" w:hAnsi="Univers Next Pro Condensed"/>
                <w:b/>
                <w:sz w:val="22"/>
                <w:szCs w:val="22"/>
              </w:rPr>
            </w:pPr>
            <w:r w:rsidRPr="005F2A35">
              <w:rPr>
                <w:rFonts w:ascii="Univers Next Pro Condensed" w:hAnsi="Univers Next Pro Condensed"/>
                <w:b/>
                <w:sz w:val="22"/>
                <w:szCs w:val="22"/>
              </w:rPr>
              <w:t>en € HT</w:t>
            </w:r>
          </w:p>
        </w:tc>
        <w:tc>
          <w:tcPr>
            <w:tcW w:w="611" w:type="pct"/>
            <w:shd w:val="clear" w:color="auto" w:fill="F2F2F2" w:themeFill="background1" w:themeFillShade="F2"/>
            <w:vAlign w:val="center"/>
          </w:tcPr>
          <w:p w14:paraId="3A1EAE93" w14:textId="57C82BD7" w:rsidR="00611A6B" w:rsidRPr="005F2A35" w:rsidRDefault="00611A6B" w:rsidP="00CF3BEF">
            <w:pPr>
              <w:jc w:val="center"/>
              <w:rPr>
                <w:rFonts w:ascii="Univers Next Pro Condensed" w:hAnsi="Univers Next Pro Condensed"/>
                <w:b/>
                <w:sz w:val="22"/>
                <w:szCs w:val="22"/>
              </w:rPr>
            </w:pPr>
            <w:r w:rsidRPr="005F2A35">
              <w:rPr>
                <w:rFonts w:ascii="Univers Next Pro Condensed" w:hAnsi="Univers Next Pro Condensed"/>
                <w:b/>
                <w:sz w:val="22"/>
                <w:szCs w:val="22"/>
              </w:rPr>
              <w:t>TVA</w:t>
            </w:r>
          </w:p>
        </w:tc>
        <w:tc>
          <w:tcPr>
            <w:tcW w:w="1250" w:type="pct"/>
            <w:shd w:val="clear" w:color="auto" w:fill="F2F2F2" w:themeFill="background1" w:themeFillShade="F2"/>
            <w:vAlign w:val="center"/>
          </w:tcPr>
          <w:p w14:paraId="3DDFC0C4" w14:textId="0917E14E" w:rsidR="00611A6B" w:rsidRPr="005F2A35" w:rsidRDefault="00611A6B" w:rsidP="00CF3BEF">
            <w:pPr>
              <w:jc w:val="center"/>
              <w:rPr>
                <w:rFonts w:ascii="Univers Next Pro Condensed" w:hAnsi="Univers Next Pro Condensed"/>
                <w:b/>
                <w:sz w:val="22"/>
                <w:szCs w:val="22"/>
              </w:rPr>
            </w:pPr>
            <w:r w:rsidRPr="005F2A35">
              <w:rPr>
                <w:rFonts w:ascii="Univers Next Pro Condensed" w:hAnsi="Univers Next Pro Condensed"/>
                <w:b/>
                <w:sz w:val="22"/>
                <w:szCs w:val="22"/>
              </w:rPr>
              <w:t>Montant total</w:t>
            </w:r>
          </w:p>
          <w:p w14:paraId="4BF2F6A5" w14:textId="77777777" w:rsidR="00611A6B" w:rsidRPr="005F2A35" w:rsidRDefault="00611A6B" w:rsidP="00CF3BEF">
            <w:pPr>
              <w:jc w:val="center"/>
              <w:rPr>
                <w:rFonts w:ascii="Univers Next Pro Condensed" w:hAnsi="Univers Next Pro Condensed"/>
                <w:b/>
                <w:sz w:val="22"/>
                <w:szCs w:val="22"/>
              </w:rPr>
            </w:pPr>
            <w:r w:rsidRPr="005F2A35">
              <w:rPr>
                <w:rFonts w:ascii="Univers Next Pro Condensed" w:hAnsi="Univers Next Pro Condensed"/>
                <w:b/>
                <w:sz w:val="22"/>
                <w:szCs w:val="22"/>
              </w:rPr>
              <w:t>en € TTC</w:t>
            </w:r>
          </w:p>
        </w:tc>
      </w:tr>
      <w:tr w:rsidR="00611A6B" w:rsidRPr="005F2A35" w14:paraId="791C68CB" w14:textId="77777777" w:rsidTr="00CF3BEF">
        <w:trPr>
          <w:trHeight w:val="797"/>
        </w:trPr>
        <w:tc>
          <w:tcPr>
            <w:tcW w:w="1951" w:type="pct"/>
            <w:tcBorders>
              <w:top w:val="nil"/>
            </w:tcBorders>
          </w:tcPr>
          <w:p w14:paraId="16DEF903" w14:textId="5D29FADF" w:rsidR="00611A6B" w:rsidRDefault="00611A6B" w:rsidP="00C87EA0">
            <w:pPr>
              <w:jc w:val="both"/>
              <w:rPr>
                <w:rFonts w:ascii="Univers Next Pro Condensed" w:hAnsi="Univers Next Pro Condensed"/>
                <w:b/>
                <w:sz w:val="22"/>
                <w:szCs w:val="22"/>
              </w:rPr>
            </w:pPr>
            <w:r w:rsidRPr="005F2A35">
              <w:rPr>
                <w:rFonts w:ascii="Univers Next Pro Condensed" w:hAnsi="Univers Next Pro Condensed"/>
                <w:b/>
                <w:sz w:val="22"/>
                <w:szCs w:val="22"/>
              </w:rPr>
              <w:t>Montant global et forfaitaire</w:t>
            </w:r>
            <w:r>
              <w:rPr>
                <w:rFonts w:ascii="Univers Next Pro Condensed" w:hAnsi="Univers Next Pro Condensed"/>
                <w:b/>
                <w:sz w:val="22"/>
                <w:szCs w:val="22"/>
              </w:rPr>
              <w:t xml:space="preserve"> annuel</w:t>
            </w:r>
            <w:r w:rsidRPr="005F2A35">
              <w:rPr>
                <w:rFonts w:ascii="Univers Next Pro Condensed" w:hAnsi="Univers Next Pro Condensed"/>
                <w:b/>
                <w:sz w:val="22"/>
                <w:szCs w:val="22"/>
              </w:rPr>
              <w:t xml:space="preserve"> </w:t>
            </w:r>
            <w:r>
              <w:rPr>
                <w:rFonts w:ascii="Univers Next Pro Condensed" w:hAnsi="Univers Next Pro Condensed"/>
                <w:b/>
                <w:sz w:val="22"/>
                <w:szCs w:val="22"/>
              </w:rPr>
              <w:t xml:space="preserve">pour la </w:t>
            </w:r>
            <w:r w:rsidRPr="007B516D">
              <w:rPr>
                <w:rFonts w:ascii="Univers Next Pro Condensed" w:hAnsi="Univers Next Pro Condensed"/>
                <w:b/>
                <w:color w:val="C00000"/>
                <w:sz w:val="22"/>
                <w:szCs w:val="22"/>
                <w:u w:val="single"/>
              </w:rPr>
              <w:t>4</w:t>
            </w:r>
            <w:r w:rsidRPr="007B516D">
              <w:rPr>
                <w:rFonts w:ascii="Univers Next Pro Condensed" w:hAnsi="Univers Next Pro Condensed"/>
                <w:b/>
                <w:color w:val="C00000"/>
                <w:sz w:val="22"/>
                <w:szCs w:val="22"/>
                <w:u w:val="single"/>
                <w:vertAlign w:val="superscript"/>
              </w:rPr>
              <w:t>ème</w:t>
            </w:r>
            <w:r w:rsidRPr="00611A6B">
              <w:rPr>
                <w:rFonts w:ascii="Univers Next Pro Condensed" w:hAnsi="Univers Next Pro Condensed"/>
                <w:b/>
                <w:sz w:val="22"/>
                <w:szCs w:val="22"/>
                <w:u w:val="single"/>
              </w:rPr>
              <w:t xml:space="preserve"> période d’exécution</w:t>
            </w:r>
            <w:r>
              <w:rPr>
                <w:rFonts w:ascii="Univers Next Pro Condensed" w:hAnsi="Univers Next Pro Condensed"/>
                <w:b/>
                <w:sz w:val="22"/>
                <w:szCs w:val="22"/>
              </w:rPr>
              <w:t xml:space="preserve"> (soit du 6 janvier 2029 au 5 janvier 2030 inclus)</w:t>
            </w:r>
          </w:p>
          <w:p w14:paraId="0303AA55" w14:textId="77777777" w:rsidR="00611A6B" w:rsidRPr="005F2A35" w:rsidRDefault="00611A6B" w:rsidP="00C87EA0">
            <w:pPr>
              <w:jc w:val="both"/>
              <w:rPr>
                <w:rFonts w:ascii="Univers Next Pro Condensed" w:hAnsi="Univers Next Pro Condensed"/>
                <w:b/>
                <w:sz w:val="22"/>
                <w:szCs w:val="22"/>
              </w:rPr>
            </w:pPr>
          </w:p>
        </w:tc>
        <w:tc>
          <w:tcPr>
            <w:tcW w:w="1188" w:type="pct"/>
            <w:vAlign w:val="center"/>
          </w:tcPr>
          <w:p w14:paraId="45055C61" w14:textId="77777777" w:rsidR="00611A6B" w:rsidRPr="005F2A35" w:rsidRDefault="00611A6B" w:rsidP="00CF3BEF">
            <w:pPr>
              <w:jc w:val="center"/>
              <w:rPr>
                <w:rFonts w:ascii="Univers Next Pro Condensed" w:hAnsi="Univers Next Pro Condensed"/>
                <w:sz w:val="22"/>
                <w:szCs w:val="22"/>
              </w:rPr>
            </w:pPr>
            <w:r w:rsidRPr="005F2A35">
              <w:rPr>
                <w:rFonts w:ascii="Univers Next Pro Condensed" w:hAnsi="Univers Next Pro Condensed"/>
                <w:sz w:val="22"/>
                <w:szCs w:val="22"/>
              </w:rPr>
              <w:t>…</w:t>
            </w:r>
            <w:proofErr w:type="gramStart"/>
            <w:r w:rsidRPr="005F2A35">
              <w:rPr>
                <w:rFonts w:ascii="Univers Next Pro Condensed" w:hAnsi="Univers Next Pro Condensed"/>
                <w:sz w:val="22"/>
                <w:szCs w:val="22"/>
              </w:rPr>
              <w:t>…….</w:t>
            </w:r>
            <w:proofErr w:type="gramEnd"/>
            <w:r w:rsidRPr="005F2A35">
              <w:rPr>
                <w:rFonts w:ascii="Univers Next Pro Condensed" w:hAnsi="Univers Next Pro Condensed"/>
                <w:sz w:val="22"/>
                <w:szCs w:val="22"/>
              </w:rPr>
              <w:t>€ HT</w:t>
            </w:r>
          </w:p>
        </w:tc>
        <w:tc>
          <w:tcPr>
            <w:tcW w:w="611" w:type="pct"/>
            <w:vAlign w:val="center"/>
          </w:tcPr>
          <w:p w14:paraId="71A6D8FE" w14:textId="3546CC12" w:rsidR="00611A6B" w:rsidRPr="005F2A35" w:rsidRDefault="00611A6B" w:rsidP="00CF3BEF">
            <w:pPr>
              <w:jc w:val="center"/>
              <w:rPr>
                <w:rFonts w:ascii="Univers Next Pro Condensed" w:hAnsi="Univers Next Pro Condensed"/>
                <w:sz w:val="22"/>
                <w:szCs w:val="22"/>
              </w:rPr>
            </w:pPr>
            <w:r w:rsidRPr="005F2A35">
              <w:rPr>
                <w:rFonts w:ascii="Univers Next Pro Condensed" w:hAnsi="Univers Next Pro Condensed"/>
                <w:sz w:val="22"/>
                <w:szCs w:val="22"/>
              </w:rPr>
              <w:t>…..%</w:t>
            </w:r>
          </w:p>
        </w:tc>
        <w:tc>
          <w:tcPr>
            <w:tcW w:w="1250" w:type="pct"/>
            <w:vAlign w:val="center"/>
          </w:tcPr>
          <w:p w14:paraId="1E3BD9BA" w14:textId="77777777" w:rsidR="00611A6B" w:rsidRPr="005F2A35" w:rsidRDefault="00611A6B" w:rsidP="00CF3BEF">
            <w:pPr>
              <w:jc w:val="center"/>
              <w:rPr>
                <w:rFonts w:ascii="Univers Next Pro Condensed" w:hAnsi="Univers Next Pro Condensed"/>
                <w:sz w:val="22"/>
                <w:szCs w:val="22"/>
              </w:rPr>
            </w:pPr>
            <w:r w:rsidRPr="005F2A35">
              <w:rPr>
                <w:rFonts w:ascii="Univers Next Pro Condensed" w:hAnsi="Univers Next Pro Condensed"/>
                <w:sz w:val="22"/>
                <w:szCs w:val="22"/>
              </w:rPr>
              <w:t>…</w:t>
            </w:r>
            <w:proofErr w:type="gramStart"/>
            <w:r w:rsidRPr="005F2A35">
              <w:rPr>
                <w:rFonts w:ascii="Univers Next Pro Condensed" w:hAnsi="Univers Next Pro Condensed"/>
                <w:sz w:val="22"/>
                <w:szCs w:val="22"/>
              </w:rPr>
              <w:t>…….</w:t>
            </w:r>
            <w:proofErr w:type="gramEnd"/>
            <w:r w:rsidRPr="005F2A35">
              <w:rPr>
                <w:rFonts w:ascii="Univers Next Pro Condensed" w:hAnsi="Univers Next Pro Condensed"/>
                <w:sz w:val="22"/>
                <w:szCs w:val="22"/>
              </w:rPr>
              <w:t>.€ TTC</w:t>
            </w:r>
          </w:p>
        </w:tc>
      </w:tr>
    </w:tbl>
    <w:p w14:paraId="51ED24BD" w14:textId="77777777" w:rsidR="00611A6B" w:rsidRPr="005F2A35" w:rsidRDefault="00611A6B" w:rsidP="00611A6B">
      <w:pPr>
        <w:jc w:val="both"/>
        <w:rPr>
          <w:rFonts w:ascii="Univers Next Pro Condensed" w:hAnsi="Univers Next Pro Condensed"/>
          <w:sz w:val="22"/>
          <w:szCs w:val="22"/>
          <w:highlight w:val="yellow"/>
        </w:rPr>
      </w:pPr>
    </w:p>
    <w:p w14:paraId="11A73D35" w14:textId="77777777" w:rsidR="00611A6B" w:rsidRPr="005F2A35" w:rsidRDefault="00611A6B" w:rsidP="00611A6B">
      <w:pPr>
        <w:jc w:val="both"/>
        <w:rPr>
          <w:rFonts w:ascii="Univers Next Pro Condensed" w:hAnsi="Univers Next Pro Condensed"/>
          <w:sz w:val="22"/>
          <w:szCs w:val="22"/>
        </w:rPr>
      </w:pPr>
      <w:r w:rsidRPr="005F2A35">
        <w:rPr>
          <w:rFonts w:ascii="Univers Next Pro Condensed" w:hAnsi="Univers Next Pro Condensed"/>
          <w:sz w:val="22"/>
          <w:szCs w:val="22"/>
        </w:rPr>
        <w:t>Soit, en toutes lettres :</w:t>
      </w:r>
    </w:p>
    <w:p w14:paraId="57E3C5DC" w14:textId="36EF8DB7" w:rsidR="00611A6B" w:rsidRPr="00E02790" w:rsidRDefault="00CF3BEF" w:rsidP="00611A6B">
      <w:pPr>
        <w:ind w:left="720"/>
        <w:contextualSpacing/>
        <w:rPr>
          <w:rFonts w:ascii="Univers Next Pro Condensed" w:hAnsi="Univers Next Pro Condensed"/>
        </w:rPr>
      </w:pPr>
      <w:r>
        <w:rPr>
          <w:rFonts w:ascii="Univers Next Pro Condensed" w:hAnsi="Univers Next Pro Condensed"/>
        </w:rPr>
        <w:t>M</w:t>
      </w:r>
      <w:r w:rsidR="00611A6B" w:rsidRPr="00E02790">
        <w:rPr>
          <w:rFonts w:ascii="Univers Next Pro Condensed" w:hAnsi="Univers Next Pro Condensed"/>
        </w:rPr>
        <w:t>ontant hors taxes : …………………………………………………………………</w:t>
      </w:r>
      <w:r w:rsidR="00611A6B">
        <w:rPr>
          <w:rFonts w:ascii="Univers Next Pro Condensed" w:hAnsi="Univers Next Pro Condensed"/>
        </w:rPr>
        <w:t>…</w:t>
      </w:r>
      <w:proofErr w:type="gramStart"/>
      <w:r w:rsidR="00611A6B">
        <w:rPr>
          <w:rFonts w:ascii="Univers Next Pro Condensed" w:hAnsi="Univers Next Pro Condensed"/>
        </w:rPr>
        <w:t>…….</w:t>
      </w:r>
      <w:proofErr w:type="gramEnd"/>
      <w:r w:rsidR="00611A6B" w:rsidRPr="00E02790">
        <w:rPr>
          <w:rFonts w:ascii="Univers Next Pro Condensed" w:hAnsi="Univers Next Pro Condensed"/>
        </w:rPr>
        <w:t>…</w:t>
      </w:r>
    </w:p>
    <w:p w14:paraId="582A7E2F" w14:textId="19BDFDD5" w:rsidR="00611A6B" w:rsidRPr="00E02790" w:rsidRDefault="00611A6B" w:rsidP="00611A6B">
      <w:pPr>
        <w:ind w:left="720"/>
        <w:contextualSpacing/>
        <w:rPr>
          <w:rFonts w:ascii="Univers Next Pro Condensed" w:hAnsi="Univers Next Pro Condensed"/>
        </w:rPr>
      </w:pPr>
      <w:r w:rsidRPr="00E02790">
        <w:rPr>
          <w:rFonts w:ascii="Univers Next Pro Condensed" w:hAnsi="Univers Next Pro Condensed"/>
        </w:rPr>
        <w:t>TVA au taux de …</w:t>
      </w:r>
      <w:r w:rsidR="00CF3BEF">
        <w:rPr>
          <w:rFonts w:ascii="Univers Next Pro Condensed" w:hAnsi="Univers Next Pro Condensed"/>
        </w:rPr>
        <w:t xml:space="preserve">. </w:t>
      </w:r>
      <w:r w:rsidRPr="00E02790">
        <w:rPr>
          <w:rFonts w:ascii="Univers Next Pro Condensed" w:hAnsi="Univers Next Pro Condensed"/>
        </w:rPr>
        <w:t>%, soit un montant de ………………………………………</w:t>
      </w:r>
      <w:r>
        <w:rPr>
          <w:rFonts w:ascii="Univers Next Pro Condensed" w:hAnsi="Univers Next Pro Condensed"/>
        </w:rPr>
        <w:t>…………</w:t>
      </w:r>
      <w:r w:rsidRPr="00E02790">
        <w:rPr>
          <w:rFonts w:ascii="Univers Next Pro Condensed" w:hAnsi="Univers Next Pro Condensed"/>
        </w:rPr>
        <w:t>……</w:t>
      </w:r>
    </w:p>
    <w:p w14:paraId="7137B52D" w14:textId="23E2B7BD" w:rsidR="00611A6B" w:rsidRDefault="00CF3BEF" w:rsidP="00611A6B">
      <w:pPr>
        <w:ind w:left="720"/>
        <w:contextualSpacing/>
        <w:rPr>
          <w:rFonts w:ascii="Univers Next Pro Condensed" w:hAnsi="Univers Next Pro Condensed"/>
        </w:rPr>
      </w:pPr>
      <w:r>
        <w:rPr>
          <w:rFonts w:ascii="Univers Next Pro Condensed" w:hAnsi="Univers Next Pro Condensed"/>
        </w:rPr>
        <w:t>M</w:t>
      </w:r>
      <w:r w:rsidR="00611A6B" w:rsidRPr="00E02790">
        <w:rPr>
          <w:rFonts w:ascii="Univers Next Pro Condensed" w:hAnsi="Univers Next Pro Condensed"/>
        </w:rPr>
        <w:t>ontant toutes taxes comprises : ………………………………………………………</w:t>
      </w:r>
      <w:r w:rsidR="00611A6B">
        <w:rPr>
          <w:rFonts w:ascii="Univers Next Pro Condensed" w:hAnsi="Univers Next Pro Condensed"/>
        </w:rPr>
        <w:t>………...</w:t>
      </w:r>
    </w:p>
    <w:p w14:paraId="26E8BFC2" w14:textId="77777777" w:rsidR="00A05DC0" w:rsidRPr="00CF3BEF" w:rsidRDefault="00A05DC0" w:rsidP="00625C11">
      <w:pPr>
        <w:contextualSpacing/>
        <w:rPr>
          <w:rFonts w:ascii="Univers Next Pro Condensed" w:hAnsi="Univers Next Pro Condensed" w:cs="Arial"/>
          <w:bCs/>
          <w:sz w:val="22"/>
          <w:szCs w:val="22"/>
          <w:lang w:eastAsia="fr-FR"/>
        </w:rPr>
      </w:pPr>
    </w:p>
    <w:p w14:paraId="34518788" w14:textId="2E8A1295" w:rsidR="00625C11" w:rsidRDefault="00703C57" w:rsidP="00625C11">
      <w:pPr>
        <w:contextualSpacing/>
        <w:rPr>
          <w:rFonts w:ascii="Univers Next Pro Condensed" w:hAnsi="Univers Next Pro Condensed"/>
        </w:rPr>
      </w:pPr>
      <w:r w:rsidRPr="00470996">
        <w:rPr>
          <w:rFonts w:ascii="Univers Next Pro Condensed" w:hAnsi="Univers Next Pro Condensed" w:cs="Arial"/>
          <w:b/>
          <w:bCs/>
          <w:color w:val="FF0000"/>
          <w:sz w:val="22"/>
          <w:szCs w:val="22"/>
          <w:lang w:eastAsia="fr-FR"/>
        </w:rPr>
        <w:sym w:font="Wingdings" w:char="F046"/>
      </w:r>
      <w:r>
        <w:rPr>
          <w:rFonts w:ascii="Univers Next Pro Condensed" w:hAnsi="Univers Next Pro Condensed" w:cs="Arial"/>
          <w:b/>
          <w:bCs/>
          <w:color w:val="FF0000"/>
          <w:sz w:val="22"/>
          <w:szCs w:val="22"/>
          <w:lang w:eastAsia="fr-FR"/>
        </w:rPr>
        <w:t xml:space="preserve"> </w:t>
      </w:r>
      <w:r w:rsidR="00625C11" w:rsidRPr="00470996">
        <w:rPr>
          <w:rFonts w:ascii="Univers Next Pro Condensed" w:hAnsi="Univers Next Pro Condensed" w:cs="Arial"/>
          <w:b/>
          <w:bCs/>
          <w:sz w:val="22"/>
          <w:szCs w:val="22"/>
          <w:lang w:eastAsia="fr-FR"/>
        </w:rPr>
        <w:t>2.</w:t>
      </w:r>
      <w:r w:rsidR="00625C11">
        <w:rPr>
          <w:rFonts w:ascii="Univers Next Pro Condensed" w:hAnsi="Univers Next Pro Condensed" w:cs="Arial"/>
          <w:b/>
          <w:bCs/>
          <w:sz w:val="22"/>
          <w:szCs w:val="22"/>
          <w:lang w:eastAsia="fr-FR"/>
        </w:rPr>
        <w:t>3</w:t>
      </w:r>
      <w:r w:rsidR="00625C11" w:rsidRPr="00470996">
        <w:rPr>
          <w:rFonts w:ascii="Univers Next Pro Condensed" w:hAnsi="Univers Next Pro Condensed" w:cs="Arial"/>
          <w:b/>
          <w:bCs/>
          <w:sz w:val="22"/>
          <w:szCs w:val="22"/>
          <w:lang w:eastAsia="fr-FR"/>
        </w:rPr>
        <w:t xml:space="preserve"> </w:t>
      </w:r>
      <w:r w:rsidR="00625C11">
        <w:rPr>
          <w:rFonts w:ascii="Univers Next Pro Condensed" w:hAnsi="Univers Next Pro Condensed" w:cs="Arial"/>
          <w:b/>
          <w:bCs/>
          <w:sz w:val="22"/>
          <w:szCs w:val="22"/>
          <w:lang w:eastAsia="fr-FR"/>
        </w:rPr>
        <w:t>PRIX UNITAIRES</w:t>
      </w:r>
    </w:p>
    <w:p w14:paraId="6DD2443E" w14:textId="3690F4D6" w:rsidR="00625C11" w:rsidRDefault="00625C11" w:rsidP="00625C11">
      <w:pPr>
        <w:contextualSpacing/>
        <w:rPr>
          <w:rFonts w:ascii="Univers Next Pro Condensed" w:hAnsi="Univers Next Pro Condensed"/>
        </w:rPr>
      </w:pPr>
    </w:p>
    <w:p w14:paraId="230623A1" w14:textId="0F4D587D" w:rsidR="00625C11" w:rsidRPr="00625C11" w:rsidRDefault="00625C11" w:rsidP="00625C11">
      <w:pPr>
        <w:jc w:val="both"/>
        <w:rPr>
          <w:rFonts w:ascii="Univers Next Pro Condensed" w:hAnsi="Univers Next Pro Condensed"/>
        </w:rPr>
      </w:pPr>
      <w:r w:rsidRPr="00625C11">
        <w:rPr>
          <w:rFonts w:ascii="Univers Next Pro Condensed" w:hAnsi="Univers Next Pro Condensed"/>
        </w:rPr>
        <w:t>Les prestations faisant l’objet de la partie traitée à prix unitaires de l’accord-cadre sont rémunérées par l’application des prix unitaires figurant au bordereau des prix unitaires (BPU) du présent accord-cadre.</w:t>
      </w:r>
    </w:p>
    <w:p w14:paraId="3D91A02B" w14:textId="77777777" w:rsidR="00625C11" w:rsidRPr="00625C11" w:rsidRDefault="00625C11" w:rsidP="00625C11">
      <w:pPr>
        <w:jc w:val="both"/>
        <w:rPr>
          <w:rFonts w:ascii="Univers Next Pro Condensed" w:hAnsi="Univers Next Pro Condensed"/>
        </w:rPr>
      </w:pPr>
    </w:p>
    <w:p w14:paraId="16BA72CE" w14:textId="465BD798" w:rsidR="00625C11" w:rsidRDefault="00625C11" w:rsidP="00625C11">
      <w:pPr>
        <w:contextualSpacing/>
        <w:jc w:val="both"/>
        <w:rPr>
          <w:rFonts w:ascii="Univers Next Pro Condensed" w:eastAsia="Univers Condensed Light" w:hAnsi="Univers Next Pro Condensed" w:cs="Univers Condensed Light"/>
        </w:rPr>
      </w:pPr>
      <w:r w:rsidRPr="00625C11">
        <w:rPr>
          <w:rFonts w:ascii="Univers Next Pro Condensed" w:eastAsia="Univers Condensed Light" w:hAnsi="Univers Next Pro Condensed" w:cs="Univers Condensed Light"/>
        </w:rPr>
        <w:t>La part traitée à prix unitaires est sans montant minimum et avec un montant maximum</w:t>
      </w:r>
      <w:r>
        <w:rPr>
          <w:rFonts w:ascii="Univers Next Pro Condensed" w:eastAsia="Univers Condensed Light" w:hAnsi="Univers Next Pro Condensed" w:cs="Univers Condensed Light"/>
        </w:rPr>
        <w:t xml:space="preserve"> de </w:t>
      </w:r>
      <w:r w:rsidR="001B47FB">
        <w:rPr>
          <w:rFonts w:ascii="Univers Next Pro Condensed" w:eastAsia="Univers Condensed Light" w:hAnsi="Univers Next Pro Condensed" w:cs="Univers Condensed Light"/>
        </w:rPr>
        <w:t>2</w:t>
      </w:r>
      <w:r>
        <w:rPr>
          <w:rFonts w:ascii="Univers Next Pro Condensed" w:eastAsia="Univers Condensed Light" w:hAnsi="Univers Next Pro Condensed" w:cs="Univers Condensed Light"/>
        </w:rPr>
        <w:t> 000 000 €HT sur toute la durée de l’accord-cadre, reconductions éventuelles comprises</w:t>
      </w:r>
      <w:r w:rsidRPr="00625C11">
        <w:rPr>
          <w:rFonts w:ascii="Univers Next Pro Condensed" w:eastAsia="Univers Condensed Light" w:hAnsi="Univers Next Pro Condensed" w:cs="Univers Condensed Light"/>
        </w:rPr>
        <w:t>.</w:t>
      </w:r>
    </w:p>
    <w:p w14:paraId="63B73A1F" w14:textId="77777777" w:rsidR="00625C11" w:rsidRPr="00625C11" w:rsidRDefault="00625C11" w:rsidP="00625C11">
      <w:pPr>
        <w:contextualSpacing/>
        <w:jc w:val="both"/>
        <w:rPr>
          <w:rFonts w:ascii="Univers Next Pro Condensed" w:eastAsia="Univers Condensed Light" w:hAnsi="Univers Next Pro Condensed" w:cs="Univers Condensed Light"/>
        </w:rPr>
      </w:pPr>
    </w:p>
    <w:p w14:paraId="0DB1BDB6" w14:textId="209AF864" w:rsidR="00625C11" w:rsidRPr="00B122D4" w:rsidRDefault="00703C57" w:rsidP="00703C57">
      <w:pPr>
        <w:pStyle w:val="Titre2"/>
        <w:spacing w:after="120"/>
        <w:jc w:val="both"/>
        <w:rPr>
          <w:rFonts w:ascii="Univers Next Pro Condensed" w:eastAsia="Univers Condensed Light" w:hAnsi="Univers Next Pro Condensed" w:cs="Univers Condensed Light"/>
          <w:b w:val="0"/>
          <w:bCs w:val="0"/>
          <w:i w:val="0"/>
          <w:iCs w:val="0"/>
          <w:sz w:val="24"/>
          <w:szCs w:val="24"/>
        </w:rPr>
      </w:pPr>
      <w:bookmarkStart w:id="38" w:name="_Toc207966976"/>
      <w:bookmarkStart w:id="39" w:name="_Toc210837771"/>
      <w:r w:rsidRPr="00B122D4">
        <w:rPr>
          <w:rFonts w:ascii="Univers Next Pro Condensed" w:eastAsia="Univers Condensed Light" w:hAnsi="Univers Next Pro Condensed" w:cs="Univers Condensed Light"/>
          <w:b w:val="0"/>
          <w:bCs w:val="0"/>
          <w:i w:val="0"/>
          <w:iCs w:val="0"/>
          <w:sz w:val="24"/>
          <w:szCs w:val="24"/>
        </w:rPr>
        <w:lastRenderedPageBreak/>
        <w:t xml:space="preserve">Prix </w:t>
      </w:r>
      <w:r w:rsidR="00625C11" w:rsidRPr="00B122D4">
        <w:rPr>
          <w:rFonts w:ascii="Univers Next Pro Condensed" w:eastAsia="Univers Condensed Light" w:hAnsi="Univers Next Pro Condensed" w:cs="Univers Condensed Light"/>
          <w:b w:val="0"/>
          <w:bCs w:val="0"/>
          <w:i w:val="0"/>
          <w:iCs w:val="0"/>
          <w:sz w:val="24"/>
          <w:szCs w:val="24"/>
        </w:rPr>
        <w:t xml:space="preserve">hors </w:t>
      </w:r>
      <w:r w:rsidRPr="00B122D4">
        <w:rPr>
          <w:rFonts w:ascii="Univers Next Pro Condensed" w:eastAsia="Univers Condensed Light" w:hAnsi="Univers Next Pro Condensed" w:cs="Univers Condensed Light"/>
          <w:b w:val="0"/>
          <w:bCs w:val="0"/>
          <w:i w:val="0"/>
          <w:iCs w:val="0"/>
          <w:sz w:val="24"/>
          <w:szCs w:val="24"/>
        </w:rPr>
        <w:t>bordereau de prix unitaire (BPU) : l</w:t>
      </w:r>
      <w:r w:rsidR="00625C11" w:rsidRPr="00B122D4">
        <w:rPr>
          <w:rFonts w:ascii="Univers Next Pro Condensed" w:eastAsia="Univers Condensed Light" w:hAnsi="Univers Next Pro Condensed" w:cs="Univers Condensed Light"/>
          <w:b w:val="0"/>
          <w:bCs w:val="0"/>
          <w:i w:val="0"/>
          <w:iCs w:val="0"/>
          <w:sz w:val="24"/>
          <w:szCs w:val="24"/>
        </w:rPr>
        <w:t>es fournitures de matériel seront facturées au prix d’achat du titulaire affecté d</w:t>
      </w:r>
      <w:r w:rsidR="00625C11" w:rsidRPr="00B122D4">
        <w:rPr>
          <w:rFonts w:ascii="Univers Next Pro Condensed" w:eastAsia="Univers Condensed Light" w:hAnsi="Univers Next Pro Condensed" w:cs="Univers Next Pro Condensed"/>
          <w:b w:val="0"/>
          <w:bCs w:val="0"/>
          <w:i w:val="0"/>
          <w:iCs w:val="0"/>
          <w:sz w:val="24"/>
          <w:szCs w:val="24"/>
        </w:rPr>
        <w:t>’</w:t>
      </w:r>
      <w:r w:rsidR="00625C11" w:rsidRPr="00B122D4">
        <w:rPr>
          <w:rFonts w:ascii="Univers Next Pro Condensed" w:eastAsia="Univers Condensed Light" w:hAnsi="Univers Next Pro Condensed" w:cs="Univers Condensed Light"/>
          <w:b w:val="0"/>
          <w:bCs w:val="0"/>
          <w:i w:val="0"/>
          <w:iCs w:val="0"/>
          <w:sz w:val="24"/>
          <w:szCs w:val="24"/>
        </w:rPr>
        <w:t>un coefficient multiplicateur de peines et soins de :</w:t>
      </w:r>
      <w:bookmarkEnd w:id="38"/>
      <w:bookmarkEnd w:id="39"/>
      <w:r w:rsidR="00625C11" w:rsidRPr="00B122D4">
        <w:rPr>
          <w:rFonts w:ascii="Univers Next Pro Condensed" w:eastAsia="Univers Condensed Light" w:hAnsi="Univers Next Pro Condensed" w:cs="Univers Condensed Light"/>
          <w:b w:val="0"/>
          <w:bCs w:val="0"/>
          <w:i w:val="0"/>
          <w:iCs w:val="0"/>
          <w:sz w:val="24"/>
          <w:szCs w:val="24"/>
        </w:rPr>
        <w:t xml:space="preserve"> </w:t>
      </w:r>
    </w:p>
    <w:tbl>
      <w:tblPr>
        <w:tblW w:w="9634" w:type="dxa"/>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6941"/>
        <w:gridCol w:w="2693"/>
      </w:tblGrid>
      <w:tr w:rsidR="00625C11" w:rsidRPr="00703C57" w14:paraId="62D81CD9" w14:textId="77777777" w:rsidTr="00314949">
        <w:tc>
          <w:tcPr>
            <w:tcW w:w="9634" w:type="dxa"/>
            <w:gridSpan w:val="2"/>
            <w:tcBorders>
              <w:top w:val="single" w:sz="4" w:space="0" w:color="BFBFBF"/>
              <w:bottom w:val="single" w:sz="4" w:space="0" w:color="BFBFBF"/>
              <w:right w:val="single" w:sz="12" w:space="0" w:color="BFBFBF"/>
            </w:tcBorders>
            <w:tcMar>
              <w:top w:w="100" w:type="nil"/>
              <w:right w:w="100" w:type="nil"/>
            </w:tcMar>
            <w:vAlign w:val="center"/>
          </w:tcPr>
          <w:p w14:paraId="76C79CD2" w14:textId="77777777" w:rsidR="00625C11" w:rsidRPr="00703C57" w:rsidRDefault="00625C11" w:rsidP="00314949">
            <w:pPr>
              <w:pStyle w:val="ParagrapheIndent1"/>
              <w:spacing w:before="60" w:after="60"/>
              <w:ind w:left="23" w:right="23"/>
              <w:jc w:val="both"/>
              <w:rPr>
                <w:rFonts w:ascii="Univers Next Pro Condensed" w:hAnsi="Univers Next Pro Condensed" w:cstheme="minorHAnsi"/>
                <w:sz w:val="22"/>
                <w:szCs w:val="22"/>
              </w:rPr>
            </w:pPr>
            <w:r w:rsidRPr="00703C57">
              <w:rPr>
                <w:rFonts w:ascii="Univers Next Pro Condensed" w:hAnsi="Univers Next Pro Condensed" w:cstheme="minorHAnsi"/>
                <w:b/>
                <w:bCs/>
                <w:sz w:val="22"/>
                <w:szCs w:val="22"/>
              </w:rPr>
              <w:t xml:space="preserve">Coefficient multiplicateur </w:t>
            </w:r>
          </w:p>
        </w:tc>
      </w:tr>
      <w:tr w:rsidR="00625C11" w:rsidRPr="00703C57" w14:paraId="3AA0D745" w14:textId="77777777" w:rsidTr="00314949">
        <w:tc>
          <w:tcPr>
            <w:tcW w:w="6941" w:type="dxa"/>
            <w:tcBorders>
              <w:top w:val="single" w:sz="4" w:space="0" w:color="BFBFBF"/>
              <w:bottom w:val="single" w:sz="4" w:space="0" w:color="BFBFBF"/>
              <w:right w:val="single" w:sz="12" w:space="0" w:color="BFBFBF"/>
            </w:tcBorders>
            <w:tcMar>
              <w:top w:w="100" w:type="nil"/>
              <w:right w:w="100" w:type="nil"/>
            </w:tcMar>
            <w:vAlign w:val="center"/>
          </w:tcPr>
          <w:p w14:paraId="17D794B7" w14:textId="641CB4B3" w:rsidR="00625C11" w:rsidRPr="00703C57" w:rsidRDefault="00625C11" w:rsidP="00314949">
            <w:pPr>
              <w:pStyle w:val="NormalWeb"/>
              <w:rPr>
                <w:rFonts w:ascii="Univers Next Pro Condensed" w:hAnsi="Univers Next Pro Condensed" w:cstheme="minorHAnsi"/>
                <w:sz w:val="22"/>
                <w:szCs w:val="22"/>
              </w:rPr>
            </w:pPr>
            <w:r w:rsidRPr="00703C57">
              <w:rPr>
                <w:rFonts w:ascii="Univers Next Pro Condensed" w:hAnsi="Univers Next Pro Condensed" w:cstheme="minorHAnsi"/>
                <w:sz w:val="22"/>
                <w:szCs w:val="22"/>
              </w:rPr>
              <w:t xml:space="preserve">Pour les pièces inférieures </w:t>
            </w:r>
            <w:r w:rsidR="00BF2EC4" w:rsidRPr="00703C57">
              <w:rPr>
                <w:rFonts w:ascii="Univers Next Pro Condensed" w:hAnsi="Univers Next Pro Condensed" w:cstheme="minorHAnsi"/>
                <w:sz w:val="22"/>
                <w:szCs w:val="22"/>
              </w:rPr>
              <w:t>à</w:t>
            </w:r>
            <w:r w:rsidRPr="00703C57">
              <w:rPr>
                <w:rFonts w:ascii="Univers Next Pro Condensed" w:hAnsi="Univers Next Pro Condensed" w:cstheme="minorHAnsi"/>
                <w:sz w:val="22"/>
                <w:szCs w:val="22"/>
              </w:rPr>
              <w:t xml:space="preserve"> 1 500 </w:t>
            </w:r>
            <w:r w:rsidRPr="00703C57">
              <w:rPr>
                <w:rFonts w:ascii="Univers Next Pro Condensed" w:hAnsi="Univers Next Pro Condensed" w:cs="Univers Next Pro Condensed"/>
                <w:sz w:val="22"/>
                <w:szCs w:val="22"/>
              </w:rPr>
              <w:t>€</w:t>
            </w:r>
            <w:r w:rsidRPr="00703C57">
              <w:rPr>
                <w:rFonts w:ascii="Univers Next Pro Condensed" w:hAnsi="Univers Next Pro Condensed" w:cstheme="minorHAnsi"/>
                <w:sz w:val="22"/>
                <w:szCs w:val="22"/>
              </w:rPr>
              <w:t xml:space="preserve">HT </w:t>
            </w:r>
          </w:p>
        </w:tc>
        <w:tc>
          <w:tcPr>
            <w:tcW w:w="2693" w:type="dxa"/>
            <w:tcBorders>
              <w:top w:val="single" w:sz="12" w:space="0" w:color="BFBFBF"/>
              <w:bottom w:val="single" w:sz="12" w:space="0" w:color="BFBFBF"/>
              <w:right w:val="single" w:sz="12" w:space="0" w:color="BFBFBF"/>
            </w:tcBorders>
            <w:vAlign w:val="center"/>
          </w:tcPr>
          <w:p w14:paraId="4470E8D4" w14:textId="77777777" w:rsidR="00625C11" w:rsidRPr="00703C57" w:rsidRDefault="00625C11" w:rsidP="00314949">
            <w:pPr>
              <w:pStyle w:val="ParagrapheIndent1"/>
              <w:spacing w:before="60" w:after="60"/>
              <w:ind w:left="23" w:right="23"/>
              <w:jc w:val="center"/>
              <w:rPr>
                <w:rFonts w:ascii="Univers Next Pro Condensed" w:hAnsi="Univers Next Pro Condensed" w:cstheme="minorHAnsi"/>
                <w:sz w:val="22"/>
                <w:szCs w:val="22"/>
              </w:rPr>
            </w:pPr>
            <w:proofErr w:type="gramStart"/>
            <w:r w:rsidRPr="00703C57">
              <w:rPr>
                <w:rFonts w:ascii="Univers Next Pro Condensed" w:hAnsi="Univers Next Pro Condensed" w:cstheme="minorHAnsi"/>
                <w:sz w:val="22"/>
                <w:szCs w:val="22"/>
              </w:rPr>
              <w:t>1,...................................</w:t>
            </w:r>
            <w:proofErr w:type="gramEnd"/>
            <w:r w:rsidRPr="00703C57">
              <w:rPr>
                <w:rFonts w:ascii="Univers Next Pro Condensed" w:hAnsi="Univers Next Pro Condensed" w:cstheme="minorHAnsi"/>
                <w:sz w:val="22"/>
                <w:szCs w:val="22"/>
              </w:rPr>
              <w:t xml:space="preserve"> </w:t>
            </w:r>
          </w:p>
        </w:tc>
      </w:tr>
      <w:tr w:rsidR="00625C11" w:rsidRPr="00703C57" w14:paraId="0C2CABB5" w14:textId="77777777" w:rsidTr="00314949">
        <w:tc>
          <w:tcPr>
            <w:tcW w:w="6941" w:type="dxa"/>
            <w:tcBorders>
              <w:top w:val="single" w:sz="4" w:space="0" w:color="BFBFBF"/>
              <w:bottom w:val="single" w:sz="4" w:space="0" w:color="BFBFBF"/>
              <w:right w:val="single" w:sz="12" w:space="0" w:color="BFBFBF"/>
            </w:tcBorders>
            <w:tcMar>
              <w:top w:w="100" w:type="nil"/>
              <w:right w:w="100" w:type="nil"/>
            </w:tcMar>
            <w:vAlign w:val="center"/>
          </w:tcPr>
          <w:p w14:paraId="476F4C21" w14:textId="16C4D913" w:rsidR="00625C11" w:rsidRPr="00703C57" w:rsidRDefault="00625C11" w:rsidP="00314949">
            <w:pPr>
              <w:pStyle w:val="NormalWeb"/>
              <w:rPr>
                <w:rFonts w:ascii="Univers Next Pro Condensed" w:hAnsi="Univers Next Pro Condensed" w:cstheme="minorHAnsi"/>
                <w:sz w:val="22"/>
                <w:szCs w:val="22"/>
              </w:rPr>
            </w:pPr>
            <w:r w:rsidRPr="00703C57">
              <w:rPr>
                <w:rFonts w:ascii="Univers Next Pro Condensed" w:hAnsi="Univers Next Pro Condensed" w:cstheme="minorHAnsi"/>
                <w:sz w:val="22"/>
                <w:szCs w:val="22"/>
              </w:rPr>
              <w:t xml:space="preserve">Pour les pièces supérieures </w:t>
            </w:r>
            <w:r w:rsidR="00BF2EC4">
              <w:rPr>
                <w:rFonts w:ascii="Univers Next Pro Condensed" w:hAnsi="Univers Next Pro Condensed" w:cstheme="minorHAnsi"/>
                <w:sz w:val="22"/>
                <w:szCs w:val="22"/>
              </w:rPr>
              <w:t xml:space="preserve">à </w:t>
            </w:r>
            <w:r w:rsidRPr="00703C57">
              <w:rPr>
                <w:rFonts w:ascii="Univers Next Pro Condensed" w:hAnsi="Univers Next Pro Condensed" w:cstheme="minorHAnsi"/>
                <w:sz w:val="22"/>
                <w:szCs w:val="22"/>
              </w:rPr>
              <w:t xml:space="preserve">1 500 </w:t>
            </w:r>
            <w:r w:rsidRPr="00703C57">
              <w:rPr>
                <w:rFonts w:ascii="Univers Next Pro Condensed" w:hAnsi="Univers Next Pro Condensed" w:cs="Univers Next Pro Condensed"/>
                <w:sz w:val="22"/>
                <w:szCs w:val="22"/>
              </w:rPr>
              <w:t>€</w:t>
            </w:r>
            <w:r w:rsidRPr="00703C57">
              <w:rPr>
                <w:rFonts w:ascii="Univers Next Pro Condensed" w:hAnsi="Univers Next Pro Condensed" w:cstheme="minorHAnsi"/>
                <w:sz w:val="22"/>
                <w:szCs w:val="22"/>
              </w:rPr>
              <w:t xml:space="preserve">HT </w:t>
            </w:r>
          </w:p>
        </w:tc>
        <w:tc>
          <w:tcPr>
            <w:tcW w:w="2693" w:type="dxa"/>
            <w:tcBorders>
              <w:top w:val="single" w:sz="12" w:space="0" w:color="BFBFBF"/>
              <w:bottom w:val="single" w:sz="12" w:space="0" w:color="BFBFBF"/>
              <w:right w:val="single" w:sz="12" w:space="0" w:color="BFBFBF"/>
            </w:tcBorders>
            <w:vAlign w:val="center"/>
          </w:tcPr>
          <w:p w14:paraId="13C87491" w14:textId="77777777" w:rsidR="00625C11" w:rsidRPr="00703C57" w:rsidRDefault="00625C11" w:rsidP="00314949">
            <w:pPr>
              <w:pStyle w:val="ParagrapheIndent1"/>
              <w:spacing w:before="60" w:after="60"/>
              <w:ind w:left="23" w:right="23"/>
              <w:jc w:val="center"/>
              <w:rPr>
                <w:rFonts w:ascii="Univers Next Pro Condensed" w:hAnsi="Univers Next Pro Condensed" w:cstheme="minorHAnsi"/>
                <w:sz w:val="22"/>
                <w:szCs w:val="22"/>
              </w:rPr>
            </w:pPr>
            <w:proofErr w:type="gramStart"/>
            <w:r w:rsidRPr="00703C57">
              <w:rPr>
                <w:rFonts w:ascii="Univers Next Pro Condensed" w:hAnsi="Univers Next Pro Condensed" w:cstheme="minorHAnsi"/>
                <w:sz w:val="22"/>
                <w:szCs w:val="22"/>
              </w:rPr>
              <w:t>1,...................................</w:t>
            </w:r>
            <w:proofErr w:type="gramEnd"/>
            <w:r w:rsidRPr="00703C57">
              <w:rPr>
                <w:rFonts w:ascii="Univers Next Pro Condensed" w:hAnsi="Univers Next Pro Condensed" w:cstheme="minorHAnsi"/>
                <w:sz w:val="22"/>
                <w:szCs w:val="22"/>
              </w:rPr>
              <w:t xml:space="preserve"> </w:t>
            </w:r>
          </w:p>
        </w:tc>
      </w:tr>
    </w:tbl>
    <w:p w14:paraId="1FE6E2BC" w14:textId="77777777" w:rsidR="00703C57" w:rsidRPr="00703C57" w:rsidRDefault="00703C57" w:rsidP="001861D3"/>
    <w:p w14:paraId="28C3E7BE" w14:textId="4C14D1A7" w:rsidR="00625C11" w:rsidRDefault="00625C11" w:rsidP="00703C57">
      <w:pPr>
        <w:pStyle w:val="Titre2"/>
        <w:spacing w:after="120"/>
        <w:jc w:val="both"/>
        <w:rPr>
          <w:rFonts w:ascii="Univers Next Pro Condensed" w:eastAsia="Univers Condensed Light" w:hAnsi="Univers Next Pro Condensed" w:cs="Univers Condensed Light"/>
          <w:b w:val="0"/>
          <w:bCs w:val="0"/>
          <w:i w:val="0"/>
          <w:iCs w:val="0"/>
          <w:sz w:val="24"/>
          <w:szCs w:val="24"/>
        </w:rPr>
      </w:pPr>
      <w:bookmarkStart w:id="40" w:name="_Toc207966977"/>
      <w:bookmarkStart w:id="41" w:name="_Toc210837772"/>
      <w:r w:rsidRPr="00B122D4">
        <w:rPr>
          <w:rFonts w:ascii="Univers Next Pro Condensed" w:eastAsia="Univers Condensed Light" w:hAnsi="Univers Next Pro Condensed" w:cs="Univers Condensed Light"/>
          <w:b w:val="0"/>
          <w:bCs w:val="0"/>
          <w:i w:val="0"/>
          <w:iCs w:val="0"/>
          <w:sz w:val="24"/>
          <w:szCs w:val="24"/>
        </w:rPr>
        <w:t>Ces coefficients s’appliquent uniquement sur les prix des fournisseurs de matériels. En aucun cas, ils ne s’appliqueront sur les prix d’un sous-traitant du Titulaire. De même, ces coefficients ne s’appliqueront pas sur les prix de fournisseurs de matériels faisant partie du même groupe que le Titulaire. Le Titulaire à l’obligation de joindre les duplicatas des factures de ses fournisseurs lors de la présentation de ses propres factures pour tout paiement d’intervention ayant nécessité du matériel.</w:t>
      </w:r>
      <w:bookmarkEnd w:id="40"/>
      <w:bookmarkEnd w:id="41"/>
      <w:r w:rsidRPr="00B122D4">
        <w:rPr>
          <w:rFonts w:ascii="Univers Next Pro Condensed" w:eastAsia="Univers Condensed Light" w:hAnsi="Univers Next Pro Condensed" w:cs="Univers Condensed Light"/>
          <w:b w:val="0"/>
          <w:bCs w:val="0"/>
          <w:i w:val="0"/>
          <w:iCs w:val="0"/>
          <w:sz w:val="24"/>
          <w:szCs w:val="24"/>
        </w:rPr>
        <w:t xml:space="preserve"> </w:t>
      </w:r>
    </w:p>
    <w:p w14:paraId="1600CCE6" w14:textId="77777777" w:rsidR="00511BFF" w:rsidRDefault="00511BFF" w:rsidP="00511BFF">
      <w:pPr>
        <w:rPr>
          <w:rFonts w:eastAsia="Univers Condensed Light"/>
        </w:rPr>
      </w:pPr>
    </w:p>
    <w:p w14:paraId="2820D50E" w14:textId="626565CD" w:rsidR="00B96A6A" w:rsidRPr="00B96A6A" w:rsidRDefault="00B96A6A" w:rsidP="00B96A6A">
      <w:pPr>
        <w:pStyle w:val="Titre1"/>
        <w:pBdr>
          <w:bottom w:val="single" w:sz="4" w:space="1" w:color="auto"/>
        </w:pBdr>
        <w:shd w:val="clear" w:color="auto" w:fill="F2F2F2" w:themeFill="background1" w:themeFillShade="F2"/>
        <w:jc w:val="both"/>
        <w:rPr>
          <w:rFonts w:ascii="Univers Next Pro Condensed" w:hAnsi="Univers Next Pro Condensed"/>
          <w:bCs w:val="0"/>
          <w:caps/>
        </w:rPr>
      </w:pPr>
      <w:bookmarkStart w:id="42" w:name="_Toc197326280"/>
      <w:bookmarkStart w:id="43" w:name="_Toc177484804"/>
      <w:bookmarkStart w:id="44" w:name="_Toc210837773"/>
      <w:r w:rsidRPr="00B96A6A">
        <w:rPr>
          <w:rFonts w:ascii="Univers Next Pro Condensed" w:hAnsi="Univers Next Pro Condensed"/>
          <w:bCs w:val="0"/>
          <w:caps/>
        </w:rPr>
        <w:t xml:space="preserve">ARTICLE 3 | </w:t>
      </w:r>
      <w:bookmarkEnd w:id="42"/>
      <w:r w:rsidRPr="00B96A6A">
        <w:rPr>
          <w:rFonts w:ascii="Univers Next Pro Condensed" w:hAnsi="Univers Next Pro Condensed"/>
          <w:bCs w:val="0"/>
          <w:caps/>
        </w:rPr>
        <w:t>ENGAGEMENT DU TITULAIRE OU DU GROUPEMENT TITULAIRE</w:t>
      </w:r>
      <w:bookmarkEnd w:id="43"/>
      <w:bookmarkEnd w:id="44"/>
      <w:r w:rsidRPr="00B96A6A">
        <w:rPr>
          <w:rFonts w:ascii="Univers Next Pro Condensed" w:hAnsi="Univers Next Pro Condensed"/>
          <w:bCs w:val="0"/>
          <w:caps/>
        </w:rPr>
        <w:t xml:space="preserve"> </w:t>
      </w:r>
    </w:p>
    <w:p w14:paraId="0E9A3761" w14:textId="77777777" w:rsidR="00B96A6A" w:rsidRPr="00B96A6A" w:rsidRDefault="00B96A6A" w:rsidP="001861D3"/>
    <w:p w14:paraId="4D4B4E0B" w14:textId="5BFD24B1" w:rsidR="00B96A6A" w:rsidRPr="00B96A6A" w:rsidRDefault="00B96A6A" w:rsidP="00B96A6A">
      <w:pPr>
        <w:pStyle w:val="Titre3"/>
        <w:spacing w:before="0"/>
        <w:jc w:val="both"/>
        <w:rPr>
          <w:rFonts w:ascii="Univers Next Pro Condensed" w:hAnsi="Univers Next Pro Condensed"/>
          <w:b/>
          <w:color w:val="auto"/>
          <w:sz w:val="22"/>
          <w:szCs w:val="22"/>
        </w:rPr>
      </w:pPr>
      <w:bookmarkStart w:id="45" w:name="_Toc177484805"/>
      <w:bookmarkStart w:id="46" w:name="_Toc210837774"/>
      <w:r w:rsidRPr="00B96A6A">
        <w:rPr>
          <w:rFonts w:ascii="Univers Next Pro Condensed" w:hAnsi="Univers Next Pro Condensed"/>
          <w:b/>
          <w:color w:val="FF0000"/>
          <w:sz w:val="22"/>
          <w:szCs w:val="22"/>
        </w:rPr>
        <w:sym w:font="Wingdings" w:char="F046"/>
      </w:r>
      <w:r>
        <w:rPr>
          <w:rFonts w:ascii="Univers Next Pro Condensed" w:hAnsi="Univers Next Pro Condensed"/>
          <w:b/>
          <w:color w:val="FF0000"/>
          <w:sz w:val="22"/>
          <w:szCs w:val="22"/>
        </w:rPr>
        <w:t xml:space="preserve"> </w:t>
      </w:r>
      <w:r w:rsidRPr="00B96A6A">
        <w:rPr>
          <w:rFonts w:ascii="Univers Next Pro Condensed" w:hAnsi="Univers Next Pro Condensed"/>
          <w:b/>
          <w:color w:val="auto"/>
          <w:sz w:val="22"/>
          <w:szCs w:val="22"/>
        </w:rPr>
        <w:t>3.1 IDENTIFICATION ET ENGAGEMENT DU TITULAIRE OU DU GROUPEMENT TITULAIRE</w:t>
      </w:r>
      <w:bookmarkEnd w:id="45"/>
      <w:bookmarkEnd w:id="46"/>
    </w:p>
    <w:p w14:paraId="5CFDD29D" w14:textId="77777777" w:rsidR="00B96A6A" w:rsidRPr="00B96A6A" w:rsidRDefault="00B96A6A" w:rsidP="00B96A6A">
      <w:pPr>
        <w:rPr>
          <w:rFonts w:ascii="Univers Next Pro Condensed" w:hAnsi="Univers Next Pro Condensed"/>
          <w:sz w:val="22"/>
          <w:szCs w:val="22"/>
        </w:rPr>
      </w:pPr>
    </w:p>
    <w:p w14:paraId="1085A9FA" w14:textId="77777777" w:rsidR="00B96A6A" w:rsidRPr="00B96A6A" w:rsidRDefault="00B96A6A" w:rsidP="00B96A6A">
      <w:pPr>
        <w:rPr>
          <w:rFonts w:ascii="Univers Next Pro Condensed" w:hAnsi="Univers Next Pro Condensed"/>
          <w:sz w:val="22"/>
          <w:szCs w:val="22"/>
        </w:rPr>
      </w:pPr>
      <w:r w:rsidRPr="00B96A6A">
        <w:rPr>
          <w:rFonts w:ascii="Univers Next Pro Condensed" w:hAnsi="Univers Next Pro Condensed"/>
          <w:sz w:val="22"/>
          <w:szCs w:val="22"/>
        </w:rPr>
        <w:t>Après avoir pris connaissance des pièces constitutives de l’accord-cadre suivantes :</w:t>
      </w:r>
    </w:p>
    <w:p w14:paraId="72D6A699" w14:textId="19757D82" w:rsidR="00B96A6A" w:rsidRPr="00B96A6A" w:rsidRDefault="00EE6AF4" w:rsidP="00B96A6A">
      <w:pPr>
        <w:ind w:left="708"/>
        <w:jc w:val="both"/>
        <w:rPr>
          <w:rFonts w:ascii="Univers Next Pro Condensed" w:hAnsi="Univers Next Pro Condensed"/>
          <w:sz w:val="22"/>
          <w:szCs w:val="22"/>
        </w:rPr>
      </w:pPr>
      <w:sdt>
        <w:sdtPr>
          <w:rPr>
            <w:rFonts w:ascii="Univers Next Pro Condensed" w:hAnsi="Univers Next Pro Condensed"/>
            <w:sz w:val="22"/>
            <w:szCs w:val="22"/>
          </w:rPr>
          <w:id w:val="-419483322"/>
          <w14:checkbox>
            <w14:checked w14:val="1"/>
            <w14:checkedState w14:val="2612" w14:font="MS Gothic"/>
            <w14:uncheckedState w14:val="2610" w14:font="MS Gothic"/>
          </w14:checkbox>
        </w:sdtPr>
        <w:sdtEndPr/>
        <w:sdtContent>
          <w:r w:rsidR="00B96A6A" w:rsidRPr="00B96A6A">
            <w:rPr>
              <w:rFonts w:ascii="Segoe UI Symbol" w:eastAsia="MS Gothic" w:hAnsi="Segoe UI Symbol" w:cs="Segoe UI Symbol"/>
              <w:sz w:val="22"/>
              <w:szCs w:val="22"/>
            </w:rPr>
            <w:t>☒</w:t>
          </w:r>
        </w:sdtContent>
      </w:sdt>
      <w:r w:rsidR="00B96A6A" w:rsidRPr="00B96A6A">
        <w:rPr>
          <w:rFonts w:ascii="Univers Next Pro Condensed" w:hAnsi="Univers Next Pro Condensed"/>
          <w:sz w:val="22"/>
          <w:szCs w:val="22"/>
        </w:rPr>
        <w:t xml:space="preserve"> le présent acte d’engagement ;</w:t>
      </w:r>
    </w:p>
    <w:p w14:paraId="2FC22010" w14:textId="77777777" w:rsidR="00B96A6A" w:rsidRPr="00B96A6A" w:rsidRDefault="00EE6AF4" w:rsidP="00B96A6A">
      <w:pPr>
        <w:ind w:left="708"/>
        <w:jc w:val="both"/>
        <w:rPr>
          <w:rFonts w:ascii="Univers Next Pro Condensed" w:hAnsi="Univers Next Pro Condensed"/>
          <w:sz w:val="22"/>
          <w:szCs w:val="22"/>
        </w:rPr>
      </w:pPr>
      <w:sdt>
        <w:sdtPr>
          <w:rPr>
            <w:rFonts w:ascii="Univers Next Pro Condensed" w:hAnsi="Univers Next Pro Condensed"/>
            <w:sz w:val="22"/>
            <w:szCs w:val="22"/>
          </w:rPr>
          <w:id w:val="-47230497"/>
          <w14:checkbox>
            <w14:checked w14:val="1"/>
            <w14:checkedState w14:val="2612" w14:font="MS Gothic"/>
            <w14:uncheckedState w14:val="2610" w14:font="MS Gothic"/>
          </w14:checkbox>
        </w:sdtPr>
        <w:sdtEndPr/>
        <w:sdtContent>
          <w:r w:rsidR="00B96A6A" w:rsidRPr="00B96A6A">
            <w:rPr>
              <w:rFonts w:ascii="Segoe UI Symbol" w:eastAsia="MS Gothic" w:hAnsi="Segoe UI Symbol" w:cs="Segoe UI Symbol"/>
              <w:sz w:val="22"/>
              <w:szCs w:val="22"/>
            </w:rPr>
            <w:t>☒</w:t>
          </w:r>
        </w:sdtContent>
      </w:sdt>
      <w:r w:rsidR="00B96A6A" w:rsidRPr="00B96A6A">
        <w:rPr>
          <w:rFonts w:ascii="Univers Next Pro Condensed" w:hAnsi="Univers Next Pro Condensed"/>
          <w:sz w:val="22"/>
          <w:szCs w:val="22"/>
        </w:rPr>
        <w:t xml:space="preserve"> l’annexe n° 1 à l’acte d’engagement – Bordereau des prix unitaires (BPU) ;</w:t>
      </w:r>
    </w:p>
    <w:p w14:paraId="4554CF9E" w14:textId="77777777" w:rsidR="00B96A6A" w:rsidRPr="00B96A6A" w:rsidRDefault="00EE6AF4" w:rsidP="00B96A6A">
      <w:pPr>
        <w:ind w:left="708"/>
        <w:jc w:val="both"/>
        <w:rPr>
          <w:rFonts w:ascii="Univers Next Pro Condensed" w:hAnsi="Univers Next Pro Condensed"/>
          <w:sz w:val="22"/>
          <w:szCs w:val="22"/>
        </w:rPr>
      </w:pPr>
      <w:sdt>
        <w:sdtPr>
          <w:rPr>
            <w:rFonts w:ascii="Univers Next Pro Condensed" w:hAnsi="Univers Next Pro Condensed"/>
            <w:sz w:val="22"/>
            <w:szCs w:val="22"/>
          </w:rPr>
          <w:id w:val="637992090"/>
          <w14:checkbox>
            <w14:checked w14:val="1"/>
            <w14:checkedState w14:val="2612" w14:font="MS Gothic"/>
            <w14:uncheckedState w14:val="2610" w14:font="MS Gothic"/>
          </w14:checkbox>
        </w:sdtPr>
        <w:sdtEndPr/>
        <w:sdtContent>
          <w:r w:rsidR="00B96A6A" w:rsidRPr="00B96A6A">
            <w:rPr>
              <w:rFonts w:ascii="Segoe UI Symbol" w:eastAsia="MS Gothic" w:hAnsi="Segoe UI Symbol" w:cs="Segoe UI Symbol"/>
              <w:sz w:val="22"/>
              <w:szCs w:val="22"/>
            </w:rPr>
            <w:t>☒</w:t>
          </w:r>
        </w:sdtContent>
      </w:sdt>
      <w:r w:rsidR="00B96A6A" w:rsidRPr="00B96A6A">
        <w:rPr>
          <w:rFonts w:ascii="Univers Next Pro Condensed" w:hAnsi="Univers Next Pro Condensed"/>
          <w:sz w:val="22"/>
          <w:szCs w:val="22"/>
        </w:rPr>
        <w:t xml:space="preserve"> le cahier des clauses administratives générales applicables (CCAG) aux marchés publics de fournitures et services courants (FCS) approuvés par l’arrêté du 30 mars 2021 (pièce non jointe) ;</w:t>
      </w:r>
    </w:p>
    <w:p w14:paraId="61ADB704" w14:textId="41D4C888" w:rsidR="00B96A6A" w:rsidRPr="00B96A6A" w:rsidRDefault="00EE6AF4" w:rsidP="00B96A6A">
      <w:pPr>
        <w:ind w:left="708"/>
        <w:jc w:val="both"/>
        <w:rPr>
          <w:rFonts w:ascii="Univers Next Pro Condensed" w:hAnsi="Univers Next Pro Condensed"/>
          <w:sz w:val="22"/>
          <w:szCs w:val="22"/>
        </w:rPr>
      </w:pPr>
      <w:sdt>
        <w:sdtPr>
          <w:rPr>
            <w:rFonts w:ascii="Univers Next Pro Condensed" w:hAnsi="Univers Next Pro Condensed"/>
            <w:sz w:val="22"/>
            <w:szCs w:val="22"/>
          </w:rPr>
          <w:id w:val="2000774392"/>
          <w14:checkbox>
            <w14:checked w14:val="1"/>
            <w14:checkedState w14:val="2612" w14:font="MS Gothic"/>
            <w14:uncheckedState w14:val="2610" w14:font="MS Gothic"/>
          </w14:checkbox>
        </w:sdtPr>
        <w:sdtEndPr/>
        <w:sdtContent>
          <w:r w:rsidR="00B96A6A" w:rsidRPr="00B96A6A">
            <w:rPr>
              <w:rFonts w:ascii="Segoe UI Symbol" w:eastAsia="MS Gothic" w:hAnsi="Segoe UI Symbol" w:cs="Segoe UI Symbol"/>
              <w:sz w:val="22"/>
              <w:szCs w:val="22"/>
            </w:rPr>
            <w:t>☒</w:t>
          </w:r>
        </w:sdtContent>
      </w:sdt>
      <w:r w:rsidR="00B96A6A" w:rsidRPr="00B96A6A">
        <w:rPr>
          <w:rFonts w:ascii="Univers Next Pro Condensed" w:hAnsi="Univers Next Pro Condensed"/>
          <w:sz w:val="22"/>
          <w:szCs w:val="22"/>
        </w:rPr>
        <w:t xml:space="preserve"> le cahier des clauses </w:t>
      </w:r>
      <w:r w:rsidR="00B96A6A">
        <w:rPr>
          <w:rFonts w:ascii="Univers Next Pro Condensed" w:hAnsi="Univers Next Pro Condensed"/>
          <w:sz w:val="22"/>
          <w:szCs w:val="22"/>
        </w:rPr>
        <w:t xml:space="preserve">administratives </w:t>
      </w:r>
      <w:r w:rsidR="00B96A6A" w:rsidRPr="00B96A6A">
        <w:rPr>
          <w:rFonts w:ascii="Univers Next Pro Condensed" w:hAnsi="Univers Next Pro Condensed"/>
          <w:sz w:val="22"/>
          <w:szCs w:val="22"/>
        </w:rPr>
        <w:t>particulières (CC</w:t>
      </w:r>
      <w:r w:rsidR="00B96A6A">
        <w:rPr>
          <w:rFonts w:ascii="Univers Next Pro Condensed" w:hAnsi="Univers Next Pro Condensed"/>
          <w:sz w:val="22"/>
          <w:szCs w:val="22"/>
        </w:rPr>
        <w:t>A</w:t>
      </w:r>
      <w:r w:rsidR="00B96A6A" w:rsidRPr="00B96A6A">
        <w:rPr>
          <w:rFonts w:ascii="Univers Next Pro Condensed" w:hAnsi="Univers Next Pro Condensed"/>
          <w:sz w:val="22"/>
          <w:szCs w:val="22"/>
        </w:rPr>
        <w:t>P)</w:t>
      </w:r>
      <w:r w:rsidR="00B96A6A">
        <w:rPr>
          <w:rFonts w:ascii="Univers Next Pro Condensed" w:hAnsi="Univers Next Pro Condensed"/>
          <w:sz w:val="22"/>
          <w:szCs w:val="22"/>
        </w:rPr>
        <w:t xml:space="preserve"> </w:t>
      </w:r>
      <w:r w:rsidR="00B96A6A" w:rsidRPr="00B96A6A">
        <w:rPr>
          <w:rFonts w:ascii="Univers Next Pro Condensed" w:hAnsi="Univers Next Pro Condensed"/>
          <w:sz w:val="22"/>
          <w:szCs w:val="22"/>
        </w:rPr>
        <w:t>;</w:t>
      </w:r>
    </w:p>
    <w:p w14:paraId="6052ED64" w14:textId="1B1DE92B" w:rsidR="00B96A6A" w:rsidRPr="00B96A6A" w:rsidRDefault="00EE6AF4" w:rsidP="00B96A6A">
      <w:pPr>
        <w:ind w:left="708"/>
        <w:jc w:val="both"/>
        <w:rPr>
          <w:rFonts w:ascii="Univers Next Pro Condensed" w:hAnsi="Univers Next Pro Condensed"/>
          <w:sz w:val="22"/>
          <w:szCs w:val="22"/>
        </w:rPr>
      </w:pPr>
      <w:sdt>
        <w:sdtPr>
          <w:rPr>
            <w:rFonts w:ascii="Univers Next Pro Condensed" w:hAnsi="Univers Next Pro Condensed"/>
            <w:sz w:val="22"/>
            <w:szCs w:val="22"/>
          </w:rPr>
          <w:id w:val="-1004285305"/>
          <w14:checkbox>
            <w14:checked w14:val="1"/>
            <w14:checkedState w14:val="2612" w14:font="MS Gothic"/>
            <w14:uncheckedState w14:val="2610" w14:font="MS Gothic"/>
          </w14:checkbox>
        </w:sdtPr>
        <w:sdtEndPr/>
        <w:sdtContent>
          <w:r w:rsidR="00B96A6A" w:rsidRPr="00B96A6A">
            <w:rPr>
              <w:rFonts w:ascii="Segoe UI Symbol" w:eastAsia="MS Gothic" w:hAnsi="Segoe UI Symbol" w:cs="Segoe UI Symbol"/>
              <w:sz w:val="22"/>
              <w:szCs w:val="22"/>
            </w:rPr>
            <w:t>☒</w:t>
          </w:r>
        </w:sdtContent>
      </w:sdt>
      <w:r w:rsidR="00B96A6A" w:rsidRPr="00B96A6A">
        <w:rPr>
          <w:rFonts w:ascii="Univers Next Pro Condensed" w:hAnsi="Univers Next Pro Condensed"/>
          <w:sz w:val="22"/>
          <w:szCs w:val="22"/>
        </w:rPr>
        <w:t xml:space="preserve"> le cahier des clauses techniques particulières (CCTP) et ses annexes ;</w:t>
      </w:r>
    </w:p>
    <w:p w14:paraId="686A0678" w14:textId="77777777" w:rsidR="00B96A6A" w:rsidRPr="00B96A6A" w:rsidRDefault="00EE6AF4" w:rsidP="00B96A6A">
      <w:pPr>
        <w:ind w:left="708"/>
        <w:jc w:val="both"/>
        <w:rPr>
          <w:rFonts w:ascii="Univers Next Pro Condensed" w:hAnsi="Univers Next Pro Condensed"/>
          <w:sz w:val="22"/>
          <w:szCs w:val="22"/>
        </w:rPr>
      </w:pPr>
      <w:sdt>
        <w:sdtPr>
          <w:rPr>
            <w:rFonts w:ascii="Univers Next Pro Condensed" w:hAnsi="Univers Next Pro Condensed"/>
            <w:sz w:val="22"/>
            <w:szCs w:val="22"/>
          </w:rPr>
          <w:id w:val="-1684653304"/>
          <w14:checkbox>
            <w14:checked w14:val="1"/>
            <w14:checkedState w14:val="2612" w14:font="MS Gothic"/>
            <w14:uncheckedState w14:val="2610" w14:font="MS Gothic"/>
          </w14:checkbox>
        </w:sdtPr>
        <w:sdtEndPr/>
        <w:sdtContent>
          <w:r w:rsidR="00B96A6A" w:rsidRPr="00B96A6A">
            <w:rPr>
              <w:rFonts w:ascii="Segoe UI Symbol" w:eastAsia="MS Gothic" w:hAnsi="Segoe UI Symbol" w:cs="Segoe UI Symbol"/>
              <w:sz w:val="22"/>
              <w:szCs w:val="22"/>
            </w:rPr>
            <w:t>☒</w:t>
          </w:r>
        </w:sdtContent>
      </w:sdt>
      <w:r w:rsidR="00B96A6A" w:rsidRPr="00B96A6A">
        <w:rPr>
          <w:rFonts w:ascii="Univers Next Pro Condensed" w:hAnsi="Univers Next Pro Condensed"/>
          <w:sz w:val="22"/>
          <w:szCs w:val="22"/>
        </w:rPr>
        <w:t xml:space="preserve"> l’offre du titulaire ;</w:t>
      </w:r>
    </w:p>
    <w:p w14:paraId="46870E13" w14:textId="77777777" w:rsidR="00B96A6A" w:rsidRPr="00B96A6A" w:rsidRDefault="00EE6AF4" w:rsidP="00B96A6A">
      <w:pPr>
        <w:ind w:left="709"/>
        <w:jc w:val="both"/>
        <w:rPr>
          <w:rFonts w:ascii="Univers Next Pro Condensed" w:hAnsi="Univers Next Pro Condensed"/>
          <w:i/>
          <w:iCs/>
          <w:sz w:val="22"/>
          <w:szCs w:val="22"/>
        </w:rPr>
      </w:pPr>
      <w:sdt>
        <w:sdtPr>
          <w:rPr>
            <w:rFonts w:ascii="Univers Next Pro Condensed" w:hAnsi="Univers Next Pro Condensed"/>
            <w:sz w:val="22"/>
            <w:szCs w:val="22"/>
          </w:rPr>
          <w:id w:val="1091974562"/>
          <w14:checkbox>
            <w14:checked w14:val="1"/>
            <w14:checkedState w14:val="2612" w14:font="MS Gothic"/>
            <w14:uncheckedState w14:val="2610" w14:font="MS Gothic"/>
          </w14:checkbox>
        </w:sdtPr>
        <w:sdtEndPr/>
        <w:sdtContent>
          <w:r w:rsidR="00B96A6A" w:rsidRPr="00B96A6A">
            <w:rPr>
              <w:rFonts w:ascii="Segoe UI Symbol" w:eastAsia="MS Gothic" w:hAnsi="Segoe UI Symbol" w:cs="Segoe UI Symbol"/>
              <w:sz w:val="22"/>
              <w:szCs w:val="22"/>
            </w:rPr>
            <w:t>☒</w:t>
          </w:r>
        </w:sdtContent>
      </w:sdt>
      <w:r w:rsidR="00B96A6A" w:rsidRPr="00B96A6A">
        <w:rPr>
          <w:rFonts w:ascii="Univers Next Pro Condensed" w:hAnsi="Univers Next Pro Condensed"/>
          <w:sz w:val="22"/>
          <w:szCs w:val="22"/>
        </w:rPr>
        <w:t xml:space="preserve"> les actes spéciaux de sous-traitance, postérieurs à la notification de l’accord-cadre ; </w:t>
      </w:r>
    </w:p>
    <w:p w14:paraId="4633B8A2" w14:textId="77777777" w:rsidR="00B96A6A" w:rsidRPr="00B96A6A" w:rsidRDefault="00EE6AF4" w:rsidP="00B96A6A">
      <w:pPr>
        <w:ind w:left="720"/>
        <w:jc w:val="both"/>
        <w:rPr>
          <w:rFonts w:ascii="Univers Next Pro Condensed" w:hAnsi="Univers Next Pro Condensed"/>
          <w:sz w:val="22"/>
          <w:szCs w:val="22"/>
        </w:rPr>
      </w:pPr>
      <w:sdt>
        <w:sdtPr>
          <w:rPr>
            <w:rFonts w:ascii="Univers Next Pro Condensed" w:hAnsi="Univers Next Pro Condensed"/>
            <w:sz w:val="22"/>
            <w:szCs w:val="22"/>
          </w:rPr>
          <w:id w:val="-625463885"/>
          <w14:checkbox>
            <w14:checked w14:val="1"/>
            <w14:checkedState w14:val="2612" w14:font="MS Gothic"/>
            <w14:uncheckedState w14:val="2610" w14:font="MS Gothic"/>
          </w14:checkbox>
        </w:sdtPr>
        <w:sdtEndPr/>
        <w:sdtContent>
          <w:r w:rsidR="00B96A6A" w:rsidRPr="00B96A6A">
            <w:rPr>
              <w:rFonts w:ascii="Segoe UI Symbol" w:eastAsia="MS Gothic" w:hAnsi="Segoe UI Symbol" w:cs="Segoe UI Symbol"/>
              <w:sz w:val="22"/>
              <w:szCs w:val="22"/>
            </w:rPr>
            <w:t>☒</w:t>
          </w:r>
        </w:sdtContent>
      </w:sdt>
      <w:r w:rsidR="00B96A6A" w:rsidRPr="00B96A6A">
        <w:rPr>
          <w:rFonts w:ascii="Univers Next Pro Condensed" w:hAnsi="Univers Next Pro Condensed"/>
          <w:sz w:val="22"/>
          <w:szCs w:val="22"/>
        </w:rPr>
        <w:t xml:space="preserve"> les ordres de services et bons de commande émis au fur et à mesure de l’exécution de l’accord-cadre.</w:t>
      </w:r>
    </w:p>
    <w:p w14:paraId="0E508190" w14:textId="77777777" w:rsidR="00B96A6A" w:rsidRPr="00B96A6A" w:rsidRDefault="00B96A6A" w:rsidP="00B96A6A">
      <w:pPr>
        <w:rPr>
          <w:rFonts w:ascii="Univers Next Pro Condensed" w:hAnsi="Univers Next Pro Condensed"/>
          <w:sz w:val="22"/>
          <w:szCs w:val="22"/>
        </w:rPr>
      </w:pPr>
    </w:p>
    <w:p w14:paraId="41873BB7" w14:textId="77777777" w:rsidR="00B96A6A" w:rsidRPr="00B96A6A" w:rsidRDefault="00B96A6A" w:rsidP="00B96A6A">
      <w:pPr>
        <w:rPr>
          <w:rFonts w:ascii="Univers Next Pro Condensed" w:hAnsi="Univers Next Pro Condensed"/>
          <w:sz w:val="22"/>
          <w:szCs w:val="22"/>
        </w:rPr>
      </w:pPr>
      <w:r w:rsidRPr="00B96A6A">
        <w:rPr>
          <w:rFonts w:ascii="Univers Next Pro Condensed" w:hAnsi="Univers Next Pro Condensed"/>
          <w:sz w:val="22"/>
          <w:szCs w:val="22"/>
        </w:rPr>
        <w:t>et conformément à leurs clauses,</w:t>
      </w:r>
    </w:p>
    <w:p w14:paraId="7C0AC37A" w14:textId="77777777" w:rsidR="00B96A6A" w:rsidRPr="00B96A6A" w:rsidRDefault="00B96A6A" w:rsidP="00B96A6A">
      <w:pPr>
        <w:rPr>
          <w:rFonts w:ascii="Univers Next Pro Condensed" w:hAnsi="Univers Next Pro Condensed"/>
          <w:sz w:val="22"/>
          <w:szCs w:val="22"/>
        </w:rPr>
      </w:pPr>
    </w:p>
    <w:p w14:paraId="43FA2405" w14:textId="77777777" w:rsidR="00B96A6A" w:rsidRPr="00B96A6A" w:rsidRDefault="00EE6AF4" w:rsidP="00B96A6A">
      <w:pPr>
        <w:ind w:left="708"/>
        <w:rPr>
          <w:rFonts w:ascii="Univers Next Pro Condensed" w:hAnsi="Univers Next Pro Condensed"/>
          <w:sz w:val="22"/>
          <w:szCs w:val="22"/>
        </w:rPr>
      </w:pPr>
      <w:sdt>
        <w:sdtPr>
          <w:rPr>
            <w:rFonts w:ascii="Univers Next Pro Condensed" w:hAnsi="Univers Next Pro Condensed"/>
            <w:sz w:val="22"/>
            <w:szCs w:val="22"/>
          </w:rPr>
          <w:id w:val="677466241"/>
          <w14:checkbox>
            <w14:checked w14:val="0"/>
            <w14:checkedState w14:val="2612" w14:font="MS Gothic"/>
            <w14:uncheckedState w14:val="2610" w14:font="MS Gothic"/>
          </w14:checkbox>
        </w:sdtPr>
        <w:sdtEndPr/>
        <w:sdtContent>
          <w:r w:rsidR="00B96A6A" w:rsidRPr="00B96A6A">
            <w:rPr>
              <w:rFonts w:ascii="Segoe UI Symbol" w:eastAsia="MS Gothic" w:hAnsi="Segoe UI Symbol" w:cs="Segoe UI Symbol"/>
              <w:sz w:val="22"/>
              <w:szCs w:val="22"/>
            </w:rPr>
            <w:t>☐</w:t>
          </w:r>
        </w:sdtContent>
      </w:sdt>
      <w:r w:rsidR="00B96A6A" w:rsidRPr="00B96A6A">
        <w:rPr>
          <w:rFonts w:ascii="Univers Next Pro Condensed" w:hAnsi="Univers Next Pro Condensed"/>
          <w:sz w:val="22"/>
          <w:szCs w:val="22"/>
        </w:rPr>
        <w:t xml:space="preserve"> le signataire</w:t>
      </w:r>
    </w:p>
    <w:p w14:paraId="6E44A1AA" w14:textId="77777777" w:rsidR="00B96A6A" w:rsidRPr="00B96A6A" w:rsidRDefault="00EE6AF4" w:rsidP="00B96A6A">
      <w:pPr>
        <w:ind w:left="1416"/>
        <w:rPr>
          <w:rFonts w:ascii="Univers Next Pro Condensed" w:hAnsi="Univers Next Pro Condensed"/>
          <w:sz w:val="22"/>
          <w:szCs w:val="22"/>
        </w:rPr>
      </w:pPr>
      <w:sdt>
        <w:sdtPr>
          <w:rPr>
            <w:rFonts w:ascii="Univers Next Pro Condensed" w:hAnsi="Univers Next Pro Condensed"/>
            <w:sz w:val="22"/>
            <w:szCs w:val="22"/>
          </w:rPr>
          <w:id w:val="193971867"/>
          <w14:checkbox>
            <w14:checked w14:val="0"/>
            <w14:checkedState w14:val="2612" w14:font="MS Gothic"/>
            <w14:uncheckedState w14:val="2610" w14:font="MS Gothic"/>
          </w14:checkbox>
        </w:sdtPr>
        <w:sdtEndPr/>
        <w:sdtContent>
          <w:r w:rsidR="00B96A6A" w:rsidRPr="00B96A6A">
            <w:rPr>
              <w:rFonts w:ascii="Segoe UI Symbol" w:eastAsia="MS Gothic" w:hAnsi="Segoe UI Symbol" w:cs="Segoe UI Symbol"/>
              <w:sz w:val="22"/>
              <w:szCs w:val="22"/>
            </w:rPr>
            <w:t>☐</w:t>
          </w:r>
        </w:sdtContent>
      </w:sdt>
      <w:r w:rsidR="00B96A6A" w:rsidRPr="00B96A6A">
        <w:rPr>
          <w:rFonts w:ascii="Univers Next Pro Condensed" w:hAnsi="Univers Next Pro Condensed"/>
          <w:sz w:val="22"/>
          <w:szCs w:val="22"/>
        </w:rPr>
        <w:t xml:space="preserve"> s’engage, sur la base de son offre et pour son propre compte :</w:t>
      </w:r>
      <w:r w:rsidR="00B96A6A" w:rsidRPr="00B96A6A">
        <w:rPr>
          <w:rStyle w:val="Appelnotedebasdep"/>
          <w:rFonts w:ascii="Univers Next Pro Condensed" w:hAnsi="Univers Next Pro Condensed"/>
          <w:sz w:val="32"/>
          <w:szCs w:val="22"/>
        </w:rPr>
        <w:footnoteReference w:id="1"/>
      </w:r>
    </w:p>
    <w:p w14:paraId="494AE599" w14:textId="77777777" w:rsidR="00B96A6A" w:rsidRPr="00B96A6A" w:rsidRDefault="00B96A6A" w:rsidP="00B96A6A">
      <w:pPr>
        <w:ind w:left="1416"/>
        <w:rPr>
          <w:rFonts w:ascii="Univers Next Pro Condensed" w:hAnsi="Univers Next Pro Condensed"/>
          <w:sz w:val="22"/>
          <w:szCs w:val="22"/>
        </w:rPr>
      </w:pPr>
      <w:r w:rsidRPr="00B96A6A">
        <w:rPr>
          <w:rFonts w:ascii="Univers Next Pro Condensed" w:hAnsi="Univers Next Pro Condensed"/>
          <w:sz w:val="22"/>
          <w:szCs w:val="22"/>
        </w:rPr>
        <w:t>………………………………………………………………………………………</w:t>
      </w:r>
    </w:p>
    <w:p w14:paraId="5956E8E9" w14:textId="77777777" w:rsidR="00B96A6A" w:rsidRPr="00B96A6A" w:rsidRDefault="00EE6AF4" w:rsidP="00B96A6A">
      <w:pPr>
        <w:ind w:left="1416"/>
        <w:rPr>
          <w:rStyle w:val="Appelnotedebasdep"/>
          <w:rFonts w:ascii="Univers Next Pro Condensed" w:hAnsi="Univers Next Pro Condensed"/>
          <w:sz w:val="32"/>
        </w:rPr>
      </w:pPr>
      <w:sdt>
        <w:sdtPr>
          <w:rPr>
            <w:rFonts w:ascii="Univers Next Pro Condensed" w:hAnsi="Univers Next Pro Condensed"/>
            <w:sz w:val="22"/>
            <w:szCs w:val="22"/>
            <w:vertAlign w:val="superscript"/>
          </w:rPr>
          <w:id w:val="-170339553"/>
          <w14:checkbox>
            <w14:checked w14:val="0"/>
            <w14:checkedState w14:val="2612" w14:font="MS Gothic"/>
            <w14:uncheckedState w14:val="2610" w14:font="MS Gothic"/>
          </w14:checkbox>
        </w:sdtPr>
        <w:sdtEndPr/>
        <w:sdtContent>
          <w:r w:rsidR="00B96A6A" w:rsidRPr="00B96A6A">
            <w:rPr>
              <w:rFonts w:ascii="Segoe UI Symbol" w:eastAsia="MS Gothic" w:hAnsi="Segoe UI Symbol" w:cs="Segoe UI Symbol"/>
              <w:sz w:val="22"/>
              <w:szCs w:val="22"/>
            </w:rPr>
            <w:t>☐</w:t>
          </w:r>
        </w:sdtContent>
      </w:sdt>
      <w:r w:rsidR="00B96A6A" w:rsidRPr="00B96A6A">
        <w:rPr>
          <w:rFonts w:ascii="Univers Next Pro Condensed" w:hAnsi="Univers Next Pro Condensed"/>
          <w:sz w:val="22"/>
          <w:szCs w:val="22"/>
        </w:rPr>
        <w:t xml:space="preserve"> engage la société ……………………… sur la base de son offre </w:t>
      </w:r>
      <w:r w:rsidR="00B96A6A" w:rsidRPr="00B96A6A">
        <w:rPr>
          <w:rStyle w:val="Appelnotedebasdep"/>
          <w:rFonts w:ascii="Univers Next Pro Condensed" w:hAnsi="Univers Next Pro Condensed"/>
          <w:sz w:val="32"/>
        </w:rPr>
        <w:t>:</w:t>
      </w:r>
      <w:r w:rsidR="00B96A6A" w:rsidRPr="00B96A6A">
        <w:rPr>
          <w:rStyle w:val="Appelnotedebasdep"/>
          <w:rFonts w:ascii="Univers Next Pro Condensed" w:hAnsi="Univers Next Pro Condensed"/>
          <w:sz w:val="32"/>
          <w:szCs w:val="22"/>
        </w:rPr>
        <w:footnoteReference w:id="2"/>
      </w:r>
    </w:p>
    <w:p w14:paraId="2D439BE3" w14:textId="77777777" w:rsidR="00B96A6A" w:rsidRPr="00B96A6A" w:rsidRDefault="00B96A6A" w:rsidP="00B96A6A">
      <w:pPr>
        <w:ind w:left="1416"/>
        <w:rPr>
          <w:rFonts w:ascii="Univers Next Pro Condensed" w:hAnsi="Univers Next Pro Condensed"/>
          <w:sz w:val="22"/>
          <w:szCs w:val="22"/>
        </w:rPr>
      </w:pPr>
      <w:r w:rsidRPr="00B96A6A">
        <w:rPr>
          <w:rFonts w:ascii="Univers Next Pro Condensed" w:hAnsi="Univers Next Pro Condensed"/>
          <w:sz w:val="22"/>
          <w:szCs w:val="22"/>
        </w:rPr>
        <w:t>………………………………………………………………………………………</w:t>
      </w:r>
    </w:p>
    <w:p w14:paraId="0896DB03" w14:textId="77777777" w:rsidR="00B96A6A" w:rsidRPr="00B96A6A" w:rsidRDefault="00B96A6A" w:rsidP="00B96A6A">
      <w:pPr>
        <w:ind w:left="1416"/>
        <w:rPr>
          <w:rFonts w:ascii="Univers Next Pro Condensed" w:hAnsi="Univers Next Pro Condensed"/>
          <w:sz w:val="22"/>
          <w:szCs w:val="22"/>
        </w:rPr>
      </w:pPr>
    </w:p>
    <w:p w14:paraId="1E5CB51E" w14:textId="77777777" w:rsidR="00B96A6A" w:rsidRPr="00B96A6A" w:rsidRDefault="00EE6AF4" w:rsidP="00B96A6A">
      <w:pPr>
        <w:pStyle w:val="fcase1ertab"/>
        <w:tabs>
          <w:tab w:val="left" w:pos="2324"/>
        </w:tabs>
        <w:ind w:left="1191" w:hanging="340"/>
        <w:rPr>
          <w:rStyle w:val="Appelnotedebasdep"/>
          <w:rFonts w:ascii="Univers Next Pro Condensed" w:hAnsi="Univers Next Pro Condensed" w:cs="Times New Roman"/>
          <w:kern w:val="0"/>
          <w:sz w:val="32"/>
          <w:szCs w:val="22"/>
          <w:lang w:eastAsia="fr-FR"/>
        </w:rPr>
      </w:pPr>
      <w:sdt>
        <w:sdtPr>
          <w:rPr>
            <w:rFonts w:ascii="Univers Next Pro Condensed" w:hAnsi="Univers Next Pro Condensed" w:cs="Times New Roman"/>
            <w:kern w:val="0"/>
            <w:sz w:val="22"/>
            <w:szCs w:val="22"/>
            <w:vertAlign w:val="superscript"/>
            <w:lang w:eastAsia="fr-FR"/>
          </w:rPr>
          <w:id w:val="698277760"/>
          <w14:checkbox>
            <w14:checked w14:val="0"/>
            <w14:checkedState w14:val="2612" w14:font="MS Gothic"/>
            <w14:uncheckedState w14:val="2610" w14:font="MS Gothic"/>
          </w14:checkbox>
        </w:sdtPr>
        <w:sdtEndPr/>
        <w:sdtContent>
          <w:r w:rsidR="00B96A6A" w:rsidRPr="00B96A6A">
            <w:rPr>
              <w:rFonts w:ascii="Segoe UI Symbol" w:eastAsia="MS Gothic" w:hAnsi="Segoe UI Symbol" w:cs="Segoe UI Symbol"/>
              <w:kern w:val="0"/>
              <w:sz w:val="22"/>
              <w:szCs w:val="22"/>
              <w:lang w:eastAsia="fr-FR"/>
            </w:rPr>
            <w:t>☐</w:t>
          </w:r>
        </w:sdtContent>
      </w:sdt>
      <w:r w:rsidR="00B96A6A" w:rsidRPr="00B96A6A">
        <w:rPr>
          <w:rFonts w:ascii="Univers Next Pro Condensed" w:hAnsi="Univers Next Pro Condensed" w:cs="Times New Roman"/>
          <w:kern w:val="0"/>
          <w:sz w:val="22"/>
          <w:szCs w:val="22"/>
          <w:lang w:eastAsia="fr-FR"/>
        </w:rPr>
        <w:t xml:space="preserve"> l’ensemble des membres du groupement s’engagent, sur la base de l’offre du groupement </w:t>
      </w:r>
      <w:r w:rsidR="00B96A6A" w:rsidRPr="00B96A6A">
        <w:rPr>
          <w:rStyle w:val="Appelnotedebasdep"/>
          <w:rFonts w:ascii="Univers Next Pro Condensed" w:hAnsi="Univers Next Pro Condensed"/>
          <w:sz w:val="32"/>
        </w:rPr>
        <w:t>:</w:t>
      </w:r>
      <w:r w:rsidR="00B96A6A" w:rsidRPr="00B96A6A">
        <w:rPr>
          <w:rStyle w:val="Appelnotedebasdep"/>
          <w:rFonts w:ascii="Univers Next Pro Condensed" w:hAnsi="Univers Next Pro Condensed" w:cs="Times New Roman"/>
          <w:kern w:val="0"/>
          <w:sz w:val="32"/>
          <w:szCs w:val="22"/>
          <w:lang w:eastAsia="fr-FR"/>
        </w:rPr>
        <w:footnoteReference w:id="3"/>
      </w:r>
    </w:p>
    <w:p w14:paraId="3A8F2E37" w14:textId="77777777" w:rsidR="00B96A6A" w:rsidRPr="00B96A6A" w:rsidRDefault="00B96A6A" w:rsidP="00B96A6A">
      <w:pPr>
        <w:ind w:left="1416"/>
        <w:rPr>
          <w:rFonts w:ascii="Univers Next Pro Condensed" w:hAnsi="Univers Next Pro Condensed"/>
          <w:sz w:val="22"/>
          <w:szCs w:val="22"/>
        </w:rPr>
      </w:pPr>
      <w:r w:rsidRPr="00B96A6A">
        <w:rPr>
          <w:rFonts w:ascii="Univers Next Pro Condensed" w:hAnsi="Univers Next Pro Condensed"/>
          <w:sz w:val="22"/>
          <w:szCs w:val="22"/>
        </w:rPr>
        <w:t>………………………………………………………………………………………</w:t>
      </w:r>
    </w:p>
    <w:p w14:paraId="21ECD4DD" w14:textId="77777777" w:rsidR="00B96A6A" w:rsidRPr="00B96A6A" w:rsidRDefault="00B96A6A" w:rsidP="00B96A6A">
      <w:pPr>
        <w:ind w:left="1416"/>
        <w:rPr>
          <w:rFonts w:ascii="Univers Next Pro Condensed" w:hAnsi="Univers Next Pro Condensed"/>
          <w:sz w:val="22"/>
          <w:szCs w:val="22"/>
        </w:rPr>
      </w:pPr>
      <w:r w:rsidRPr="00B96A6A">
        <w:rPr>
          <w:rFonts w:ascii="Univers Next Pro Condensed" w:hAnsi="Univers Next Pro Condensed"/>
          <w:sz w:val="22"/>
          <w:szCs w:val="22"/>
        </w:rPr>
        <w:t>………………………………………………………………………………………</w:t>
      </w:r>
    </w:p>
    <w:p w14:paraId="743F127A" w14:textId="77777777" w:rsidR="00B96A6A" w:rsidRPr="00B96A6A" w:rsidRDefault="00B96A6A" w:rsidP="007B516D">
      <w:pPr>
        <w:pStyle w:val="fcase1ertab"/>
        <w:tabs>
          <w:tab w:val="clear" w:pos="1135"/>
          <w:tab w:val="left" w:pos="2324"/>
        </w:tabs>
        <w:spacing w:before="120"/>
        <w:ind w:left="851" w:firstLine="0"/>
        <w:rPr>
          <w:rFonts w:ascii="Univers Next Pro Condensed" w:hAnsi="Univers Next Pro Condensed"/>
          <w:b/>
          <w:sz w:val="22"/>
          <w:szCs w:val="22"/>
        </w:rPr>
      </w:pPr>
      <w:proofErr w:type="gramStart"/>
      <w:r w:rsidRPr="00B96A6A">
        <w:rPr>
          <w:rFonts w:ascii="Univers Next Pro Condensed" w:hAnsi="Univers Next Pro Condensed"/>
          <w:sz w:val="22"/>
          <w:szCs w:val="22"/>
        </w:rPr>
        <w:t>au</w:t>
      </w:r>
      <w:r w:rsidR="007B516D">
        <w:rPr>
          <w:rFonts w:ascii="Univers Next Pro Condensed" w:hAnsi="Univers Next Pro Condensed"/>
          <w:sz w:val="22"/>
          <w:szCs w:val="22"/>
        </w:rPr>
        <w:t>x</w:t>
      </w:r>
      <w:proofErr w:type="gramEnd"/>
      <w:r w:rsidRPr="00B96A6A">
        <w:rPr>
          <w:rFonts w:ascii="Univers Next Pro Condensed" w:hAnsi="Univers Next Pro Condensed"/>
          <w:sz w:val="22"/>
          <w:szCs w:val="22"/>
        </w:rPr>
        <w:t xml:space="preserve"> montant</w:t>
      </w:r>
      <w:r w:rsidR="007B516D">
        <w:rPr>
          <w:rFonts w:ascii="Univers Next Pro Condensed" w:hAnsi="Univers Next Pro Condensed"/>
          <w:sz w:val="22"/>
          <w:szCs w:val="22"/>
        </w:rPr>
        <w:t>s</w:t>
      </w:r>
      <w:r w:rsidRPr="00B96A6A">
        <w:rPr>
          <w:rFonts w:ascii="Univers Next Pro Condensed" w:hAnsi="Univers Next Pro Condensed" w:cs="Arial"/>
          <w:sz w:val="22"/>
          <w:szCs w:val="22"/>
        </w:rPr>
        <w:t xml:space="preserve"> fixé</w:t>
      </w:r>
      <w:r w:rsidR="007B516D">
        <w:rPr>
          <w:rFonts w:ascii="Univers Next Pro Condensed" w:hAnsi="Univers Next Pro Condensed" w:cs="Arial"/>
          <w:sz w:val="22"/>
          <w:szCs w:val="22"/>
        </w:rPr>
        <w:t>s</w:t>
      </w:r>
      <w:r w:rsidRPr="00B96A6A">
        <w:rPr>
          <w:rFonts w:ascii="Univers Next Pro Condensed" w:hAnsi="Univers Next Pro Condensed" w:cs="Arial"/>
          <w:sz w:val="22"/>
          <w:szCs w:val="22"/>
        </w:rPr>
        <w:t xml:space="preserve"> au présent acte d’engagement et aux prix unitaires fixés dans le bordereau des prix unitaires (BPU).</w:t>
      </w:r>
    </w:p>
    <w:p w14:paraId="5BC6E9FA" w14:textId="77777777" w:rsidR="00B96A6A" w:rsidRPr="00B96A6A" w:rsidRDefault="00B96A6A" w:rsidP="00B96A6A">
      <w:pPr>
        <w:pStyle w:val="Titre3"/>
        <w:spacing w:before="0"/>
        <w:jc w:val="both"/>
        <w:rPr>
          <w:rFonts w:ascii="Univers Next Pro Condensed" w:hAnsi="Univers Next Pro Condensed"/>
          <w:b/>
          <w:color w:val="auto"/>
          <w:sz w:val="22"/>
          <w:szCs w:val="22"/>
        </w:rPr>
      </w:pPr>
      <w:bookmarkStart w:id="47" w:name="_Hlk177481308"/>
      <w:bookmarkStart w:id="48" w:name="_Toc177484806"/>
      <w:bookmarkStart w:id="49" w:name="_Toc210837775"/>
      <w:r w:rsidRPr="00B96A6A">
        <w:rPr>
          <w:rFonts w:ascii="Univers Next Pro Condensed" w:hAnsi="Univers Next Pro Condensed"/>
          <w:b/>
          <w:color w:val="FF0000"/>
          <w:sz w:val="32"/>
          <w:szCs w:val="22"/>
        </w:rPr>
        <w:lastRenderedPageBreak/>
        <w:sym w:font="Wingdings" w:char="F046"/>
      </w:r>
      <w:bookmarkEnd w:id="47"/>
      <w:r w:rsidRPr="00B96A6A">
        <w:rPr>
          <w:rFonts w:ascii="Univers Next Pro Condensed" w:hAnsi="Univers Next Pro Condensed"/>
          <w:b/>
          <w:color w:val="auto"/>
          <w:sz w:val="22"/>
          <w:szCs w:val="22"/>
        </w:rPr>
        <w:t>3.2 NATURE DU GROUPEMENT ET, EN CAS DE GROUPEMENT CONJOINT, REPARTITION DES PRESTATIONS</w:t>
      </w:r>
      <w:bookmarkEnd w:id="48"/>
      <w:bookmarkEnd w:id="49"/>
      <w:r w:rsidRPr="00B96A6A">
        <w:rPr>
          <w:rFonts w:ascii="Univers Next Pro Condensed" w:hAnsi="Univers Next Pro Condensed"/>
          <w:b/>
          <w:color w:val="auto"/>
          <w:sz w:val="22"/>
          <w:szCs w:val="22"/>
        </w:rPr>
        <w:t> </w:t>
      </w:r>
    </w:p>
    <w:p w14:paraId="790B095D" w14:textId="77777777" w:rsidR="00B96A6A" w:rsidRPr="00B96A6A" w:rsidRDefault="00B96A6A" w:rsidP="00B96A6A">
      <w:pPr>
        <w:rPr>
          <w:rFonts w:ascii="Univers Next Pro Condensed" w:hAnsi="Univers Next Pro Condensed"/>
          <w:b/>
          <w:sz w:val="22"/>
          <w:szCs w:val="22"/>
        </w:rPr>
      </w:pPr>
    </w:p>
    <w:p w14:paraId="3773240E" w14:textId="18CB042B" w:rsidR="00B96A6A" w:rsidRPr="00B96A6A" w:rsidRDefault="00B96A6A" w:rsidP="00B96A6A">
      <w:pPr>
        <w:pStyle w:val="fcase1ertab"/>
        <w:tabs>
          <w:tab w:val="left" w:pos="426"/>
          <w:tab w:val="left" w:pos="851"/>
        </w:tabs>
        <w:ind w:left="0" w:firstLine="0"/>
        <w:rPr>
          <w:rFonts w:ascii="Univers Next Pro Condensed" w:hAnsi="Univers Next Pro Condensed" w:cs="Arial"/>
          <w:sz w:val="22"/>
          <w:szCs w:val="22"/>
        </w:rPr>
      </w:pPr>
      <w:r w:rsidRPr="00B96A6A">
        <w:rPr>
          <w:rFonts w:ascii="Univers Next Pro Condensed" w:hAnsi="Univers Next Pro Condensed" w:cs="Arial"/>
          <w:sz w:val="22"/>
          <w:szCs w:val="22"/>
        </w:rPr>
        <w:t xml:space="preserve">Pour l’exécution </w:t>
      </w:r>
      <w:r w:rsidR="00D52912">
        <w:rPr>
          <w:rFonts w:ascii="Univers Next Pro Condensed" w:hAnsi="Univers Next Pro Condensed" w:cs="Arial"/>
          <w:sz w:val="22"/>
          <w:szCs w:val="22"/>
        </w:rPr>
        <w:t>de l’accord-cadre</w:t>
      </w:r>
      <w:r w:rsidRPr="00B96A6A">
        <w:rPr>
          <w:rFonts w:ascii="Univers Next Pro Condensed" w:hAnsi="Univers Next Pro Condensed" w:cs="Arial"/>
          <w:sz w:val="22"/>
          <w:szCs w:val="22"/>
        </w:rPr>
        <w:t>, le groupement d’opérateurs économiques est :</w:t>
      </w:r>
    </w:p>
    <w:p w14:paraId="573AFCE2" w14:textId="77777777" w:rsidR="00B96A6A" w:rsidRPr="00B96A6A" w:rsidRDefault="00B96A6A" w:rsidP="00B96A6A">
      <w:pPr>
        <w:pStyle w:val="fcase1ertab"/>
        <w:tabs>
          <w:tab w:val="left" w:pos="426"/>
          <w:tab w:val="left" w:pos="851"/>
        </w:tabs>
        <w:ind w:left="0" w:firstLine="0"/>
        <w:rPr>
          <w:rFonts w:ascii="Univers Next Pro Condensed" w:hAnsi="Univers Next Pro Condensed" w:cs="Arial"/>
          <w:sz w:val="22"/>
          <w:szCs w:val="22"/>
        </w:rPr>
      </w:pPr>
    </w:p>
    <w:p w14:paraId="0D04551A" w14:textId="77777777" w:rsidR="00B96A6A" w:rsidRPr="00B96A6A" w:rsidRDefault="00EE6AF4" w:rsidP="00B96A6A">
      <w:pPr>
        <w:pStyle w:val="fcase1ertab"/>
        <w:tabs>
          <w:tab w:val="left" w:pos="851"/>
        </w:tabs>
        <w:ind w:left="0" w:firstLine="851"/>
        <w:rPr>
          <w:rFonts w:ascii="Univers Next Pro Condensed" w:hAnsi="Univers Next Pro Condensed" w:cs="Arial"/>
          <w:sz w:val="22"/>
          <w:szCs w:val="22"/>
        </w:rPr>
      </w:pPr>
      <w:sdt>
        <w:sdtPr>
          <w:rPr>
            <w:rFonts w:ascii="Univers Next Pro Condensed" w:hAnsi="Univers Next Pro Condensed"/>
            <w:sz w:val="22"/>
            <w:szCs w:val="22"/>
          </w:rPr>
          <w:id w:val="282316043"/>
          <w14:checkbox>
            <w14:checked w14:val="0"/>
            <w14:checkedState w14:val="2612" w14:font="MS Gothic"/>
            <w14:uncheckedState w14:val="2610" w14:font="MS Gothic"/>
          </w14:checkbox>
        </w:sdtPr>
        <w:sdtEndPr/>
        <w:sdtContent>
          <w:r w:rsidR="00B96A6A" w:rsidRPr="00B96A6A">
            <w:rPr>
              <w:rFonts w:ascii="Segoe UI Symbol" w:eastAsia="MS Gothic" w:hAnsi="Segoe UI Symbol" w:cs="Segoe UI Symbol"/>
              <w:sz w:val="22"/>
              <w:szCs w:val="22"/>
            </w:rPr>
            <w:t>☐</w:t>
          </w:r>
        </w:sdtContent>
      </w:sdt>
      <w:r w:rsidR="00B96A6A" w:rsidRPr="00B96A6A">
        <w:rPr>
          <w:rFonts w:ascii="Univers Next Pro Condensed" w:hAnsi="Univers Next Pro Condensed"/>
          <w:sz w:val="22"/>
          <w:szCs w:val="22"/>
        </w:rPr>
        <w:t xml:space="preserve"> </w:t>
      </w:r>
      <w:r w:rsidR="00B96A6A" w:rsidRPr="00B96A6A">
        <w:rPr>
          <w:rFonts w:ascii="Univers Next Pro Condensed" w:hAnsi="Univers Next Pro Condensed" w:cs="Arial"/>
          <w:sz w:val="22"/>
          <w:szCs w:val="22"/>
        </w:rPr>
        <w:t>conjoint</w:t>
      </w:r>
      <w:r w:rsidR="00B96A6A" w:rsidRPr="00B96A6A">
        <w:rPr>
          <w:rFonts w:ascii="Univers Next Pro Condensed" w:hAnsi="Univers Next Pro Condensed" w:cs="Arial"/>
          <w:sz w:val="22"/>
          <w:szCs w:val="22"/>
        </w:rPr>
        <w:tab/>
      </w:r>
      <w:r w:rsidR="00B96A6A" w:rsidRPr="00B96A6A">
        <w:rPr>
          <w:rFonts w:ascii="Univers Next Pro Condensed" w:hAnsi="Univers Next Pro Condensed" w:cs="Arial"/>
          <w:sz w:val="22"/>
          <w:szCs w:val="22"/>
        </w:rPr>
        <w:tab/>
        <w:t>OU</w:t>
      </w:r>
      <w:r w:rsidR="00B96A6A" w:rsidRPr="00B96A6A">
        <w:rPr>
          <w:rFonts w:ascii="Univers Next Pro Condensed" w:hAnsi="Univers Next Pro Condensed" w:cs="Arial"/>
          <w:sz w:val="22"/>
          <w:szCs w:val="22"/>
        </w:rPr>
        <w:tab/>
      </w:r>
      <w:r w:rsidR="00B96A6A" w:rsidRPr="00B96A6A">
        <w:rPr>
          <w:rFonts w:ascii="Univers Next Pro Condensed" w:hAnsi="Univers Next Pro Condensed" w:cs="Arial"/>
          <w:sz w:val="22"/>
          <w:szCs w:val="22"/>
        </w:rPr>
        <w:tab/>
      </w:r>
      <w:sdt>
        <w:sdtPr>
          <w:rPr>
            <w:rFonts w:ascii="Univers Next Pro Condensed" w:hAnsi="Univers Next Pro Condensed" w:cs="Arial"/>
            <w:sz w:val="22"/>
            <w:szCs w:val="22"/>
          </w:rPr>
          <w:id w:val="432862857"/>
          <w14:checkbox>
            <w14:checked w14:val="0"/>
            <w14:checkedState w14:val="2612" w14:font="MS Gothic"/>
            <w14:uncheckedState w14:val="2610" w14:font="MS Gothic"/>
          </w14:checkbox>
        </w:sdtPr>
        <w:sdtEndPr/>
        <w:sdtContent>
          <w:r w:rsidR="00B96A6A" w:rsidRPr="00B96A6A">
            <w:rPr>
              <w:rFonts w:ascii="Segoe UI Symbol" w:eastAsia="MS Gothic" w:hAnsi="Segoe UI Symbol" w:cs="Segoe UI Symbol"/>
              <w:sz w:val="22"/>
              <w:szCs w:val="22"/>
            </w:rPr>
            <w:t>☐</w:t>
          </w:r>
        </w:sdtContent>
      </w:sdt>
      <w:r w:rsidR="00B96A6A" w:rsidRPr="00B96A6A">
        <w:rPr>
          <w:rFonts w:ascii="Univers Next Pro Condensed" w:hAnsi="Univers Next Pro Condensed"/>
          <w:sz w:val="22"/>
          <w:szCs w:val="22"/>
        </w:rPr>
        <w:t xml:space="preserve"> </w:t>
      </w:r>
      <w:r w:rsidR="00B96A6A" w:rsidRPr="00B96A6A">
        <w:rPr>
          <w:rFonts w:ascii="Univers Next Pro Condensed" w:hAnsi="Univers Next Pro Condensed" w:cs="Arial"/>
          <w:sz w:val="22"/>
          <w:szCs w:val="22"/>
        </w:rPr>
        <w:t>solidaire</w:t>
      </w:r>
    </w:p>
    <w:p w14:paraId="7A41889B" w14:textId="77777777" w:rsidR="00B96A6A" w:rsidRPr="00B96A6A" w:rsidRDefault="00B96A6A" w:rsidP="00B96A6A">
      <w:pPr>
        <w:pStyle w:val="fcase1ertab"/>
        <w:tabs>
          <w:tab w:val="left" w:pos="851"/>
        </w:tabs>
        <w:ind w:left="0" w:firstLine="851"/>
        <w:rPr>
          <w:rFonts w:ascii="Univers Next Pro Condensed" w:hAnsi="Univers Next Pro Condensed"/>
          <w:sz w:val="22"/>
          <w:szCs w:val="22"/>
        </w:rPr>
      </w:pPr>
    </w:p>
    <w:tbl>
      <w:tblPr>
        <w:tblW w:w="5000" w:type="pct"/>
        <w:tblLayout w:type="fixed"/>
        <w:tblCellMar>
          <w:left w:w="10" w:type="dxa"/>
          <w:right w:w="10" w:type="dxa"/>
        </w:tblCellMar>
        <w:tblLook w:val="04A0" w:firstRow="1" w:lastRow="0" w:firstColumn="1" w:lastColumn="0" w:noHBand="0" w:noVBand="1"/>
      </w:tblPr>
      <w:tblGrid>
        <w:gridCol w:w="4112"/>
        <w:gridCol w:w="3365"/>
        <w:gridCol w:w="2153"/>
      </w:tblGrid>
      <w:tr w:rsidR="00B96A6A" w:rsidRPr="00B96A6A" w14:paraId="60CEFEA1" w14:textId="77777777" w:rsidTr="00314949">
        <w:trPr>
          <w:cantSplit/>
          <w:trHeight w:val="567"/>
        </w:trPr>
        <w:tc>
          <w:tcPr>
            <w:tcW w:w="2135" w:type="pct"/>
            <w:vMerge w:val="restart"/>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3F228B0F" w14:textId="77777777" w:rsidR="00B96A6A" w:rsidRPr="00B96A6A" w:rsidRDefault="00B96A6A" w:rsidP="00314949">
            <w:pPr>
              <w:pStyle w:val="Standard"/>
              <w:tabs>
                <w:tab w:val="left" w:pos="851"/>
              </w:tabs>
              <w:spacing w:before="0"/>
              <w:jc w:val="center"/>
              <w:rPr>
                <w:rFonts w:ascii="Univers Next Pro Condensed" w:hAnsi="Univers Next Pro Condensed" w:cs="Arial"/>
                <w:b/>
                <w:lang w:bidi="hi-IN"/>
              </w:rPr>
            </w:pPr>
            <w:r w:rsidRPr="00B96A6A">
              <w:rPr>
                <w:rFonts w:ascii="Univers Next Pro Condensed" w:hAnsi="Univers Next Pro Condensed" w:cs="Arial"/>
                <w:b/>
                <w:lang w:bidi="hi-IN"/>
              </w:rPr>
              <w:t>Désignation des membres</w:t>
            </w:r>
          </w:p>
          <w:p w14:paraId="2B3D95E4" w14:textId="77777777" w:rsidR="00B96A6A" w:rsidRPr="00B96A6A" w:rsidRDefault="00B96A6A" w:rsidP="00314949">
            <w:pPr>
              <w:pStyle w:val="Standard"/>
              <w:tabs>
                <w:tab w:val="left" w:pos="851"/>
              </w:tabs>
              <w:spacing w:before="0"/>
              <w:jc w:val="center"/>
              <w:rPr>
                <w:rFonts w:ascii="Univers Next Pro Condensed" w:hAnsi="Univers Next Pro Condensed" w:cs="Arial"/>
                <w:b/>
                <w:lang w:bidi="hi-IN"/>
              </w:rPr>
            </w:pPr>
            <w:r w:rsidRPr="00B96A6A">
              <w:rPr>
                <w:rFonts w:ascii="Univers Next Pro Condensed" w:hAnsi="Univers Next Pro Condensed" w:cs="Arial"/>
                <w:b/>
                <w:lang w:bidi="hi-IN"/>
              </w:rPr>
              <w:t>du groupement conjoint</w:t>
            </w:r>
          </w:p>
        </w:tc>
        <w:tc>
          <w:tcPr>
            <w:tcW w:w="2865"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4AC24B1" w14:textId="77777777" w:rsidR="00B96A6A" w:rsidRPr="00B96A6A" w:rsidRDefault="00B96A6A" w:rsidP="00314949">
            <w:pPr>
              <w:pStyle w:val="Titre5"/>
              <w:tabs>
                <w:tab w:val="left" w:pos="851"/>
              </w:tabs>
              <w:spacing w:before="0"/>
              <w:ind w:hanging="1008"/>
              <w:jc w:val="center"/>
              <w:rPr>
                <w:rFonts w:ascii="Univers Next Pro Condensed" w:hAnsi="Univers Next Pro Condensed" w:cs="Arial"/>
                <w:b/>
                <w:color w:val="auto"/>
                <w:sz w:val="22"/>
                <w:szCs w:val="22"/>
                <w:lang w:bidi="hi-IN"/>
              </w:rPr>
            </w:pPr>
            <w:bookmarkStart w:id="50" w:name="_Toc210837776"/>
            <w:r w:rsidRPr="00B96A6A">
              <w:rPr>
                <w:rFonts w:ascii="Univers Next Pro Condensed" w:hAnsi="Univers Next Pro Condensed"/>
                <w:b/>
                <w:color w:val="auto"/>
                <w:sz w:val="22"/>
                <w:szCs w:val="22"/>
                <w:lang w:bidi="hi-IN"/>
              </w:rPr>
              <w:t>Prestations exécutées par les membres</w:t>
            </w:r>
            <w:bookmarkEnd w:id="50"/>
          </w:p>
          <w:p w14:paraId="0B08847A" w14:textId="77777777" w:rsidR="00B96A6A" w:rsidRPr="00B96A6A" w:rsidRDefault="00B96A6A" w:rsidP="00314949">
            <w:pPr>
              <w:pStyle w:val="Titre5"/>
              <w:tabs>
                <w:tab w:val="left" w:pos="851"/>
              </w:tabs>
              <w:spacing w:before="0"/>
              <w:ind w:hanging="1008"/>
              <w:jc w:val="center"/>
              <w:rPr>
                <w:rFonts w:ascii="Univers Next Pro Condensed" w:hAnsi="Univers Next Pro Condensed"/>
                <w:b/>
                <w:color w:val="auto"/>
                <w:sz w:val="22"/>
                <w:szCs w:val="22"/>
                <w:lang w:bidi="hi-IN"/>
              </w:rPr>
            </w:pPr>
            <w:bookmarkStart w:id="51" w:name="_Toc210837777"/>
            <w:r w:rsidRPr="00B96A6A">
              <w:rPr>
                <w:rFonts w:ascii="Univers Next Pro Condensed" w:hAnsi="Univers Next Pro Condensed"/>
                <w:b/>
                <w:color w:val="auto"/>
                <w:sz w:val="22"/>
                <w:szCs w:val="22"/>
                <w:lang w:bidi="hi-IN"/>
              </w:rPr>
              <w:t>du groupement conjoint</w:t>
            </w:r>
            <w:bookmarkEnd w:id="51"/>
          </w:p>
        </w:tc>
      </w:tr>
      <w:tr w:rsidR="00B96A6A" w:rsidRPr="00B96A6A" w14:paraId="3ED4ACCD" w14:textId="77777777" w:rsidTr="00314949">
        <w:trPr>
          <w:cantSplit/>
          <w:trHeight w:val="567"/>
        </w:trPr>
        <w:tc>
          <w:tcPr>
            <w:tcW w:w="2135" w:type="pct"/>
            <w:vMerge/>
            <w:tcBorders>
              <w:top w:val="single" w:sz="4" w:space="0" w:color="000000"/>
              <w:left w:val="single" w:sz="4" w:space="0" w:color="000000"/>
              <w:bottom w:val="single" w:sz="4" w:space="0" w:color="000000"/>
              <w:right w:val="nil"/>
            </w:tcBorders>
            <w:vAlign w:val="center"/>
            <w:hideMark/>
          </w:tcPr>
          <w:p w14:paraId="000B5D2E" w14:textId="77777777" w:rsidR="00B96A6A" w:rsidRPr="00B96A6A" w:rsidRDefault="00B96A6A" w:rsidP="00314949">
            <w:pPr>
              <w:rPr>
                <w:rFonts w:ascii="Univers Next Pro Condensed" w:hAnsi="Univers Next Pro Condensed" w:cs="Arial"/>
                <w:b/>
                <w:kern w:val="3"/>
                <w:sz w:val="22"/>
                <w:szCs w:val="22"/>
                <w:lang w:eastAsia="zh-CN" w:bidi="hi-IN"/>
              </w:rPr>
            </w:pPr>
          </w:p>
        </w:tc>
        <w:tc>
          <w:tcPr>
            <w:tcW w:w="1747" w:type="pct"/>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4F025665" w14:textId="77777777" w:rsidR="00B96A6A" w:rsidRPr="00B96A6A" w:rsidRDefault="00B96A6A" w:rsidP="00314949">
            <w:pPr>
              <w:pStyle w:val="Standard"/>
              <w:tabs>
                <w:tab w:val="left" w:pos="851"/>
              </w:tabs>
              <w:spacing w:before="0"/>
              <w:jc w:val="center"/>
              <w:rPr>
                <w:rFonts w:ascii="Univers Next Pro Condensed" w:hAnsi="Univers Next Pro Condensed" w:cs="Arial"/>
                <w:b/>
                <w:lang w:bidi="hi-IN"/>
              </w:rPr>
            </w:pPr>
            <w:r w:rsidRPr="00B96A6A">
              <w:rPr>
                <w:rFonts w:ascii="Univers Next Pro Condensed" w:hAnsi="Univers Next Pro Condensed" w:cs="Arial"/>
                <w:b/>
                <w:lang w:bidi="hi-IN"/>
              </w:rPr>
              <w:t>Nature de la prestation</w:t>
            </w:r>
          </w:p>
        </w:tc>
        <w:tc>
          <w:tcPr>
            <w:tcW w:w="1118"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7B952BC" w14:textId="77777777" w:rsidR="00B96A6A" w:rsidRPr="00B96A6A" w:rsidRDefault="00B96A6A" w:rsidP="00314949">
            <w:pPr>
              <w:pStyle w:val="Standard"/>
              <w:tabs>
                <w:tab w:val="left" w:pos="851"/>
              </w:tabs>
              <w:spacing w:before="0"/>
              <w:jc w:val="center"/>
              <w:rPr>
                <w:rFonts w:ascii="Univers Next Pro Condensed" w:hAnsi="Univers Next Pro Condensed" w:cs="Arial"/>
                <w:b/>
                <w:lang w:bidi="hi-IN"/>
              </w:rPr>
            </w:pPr>
            <w:r w:rsidRPr="00B96A6A">
              <w:rPr>
                <w:rFonts w:ascii="Univers Next Pro Condensed" w:hAnsi="Univers Next Pro Condensed" w:cs="Arial"/>
                <w:b/>
                <w:lang w:bidi="hi-IN"/>
              </w:rPr>
              <w:t>Montant HT</w:t>
            </w:r>
          </w:p>
          <w:p w14:paraId="0BA7C8F2" w14:textId="77777777" w:rsidR="00B96A6A" w:rsidRPr="00B96A6A" w:rsidRDefault="00B96A6A" w:rsidP="00314949">
            <w:pPr>
              <w:pStyle w:val="Standard"/>
              <w:tabs>
                <w:tab w:val="left" w:pos="851"/>
              </w:tabs>
              <w:spacing w:before="0"/>
              <w:jc w:val="center"/>
              <w:rPr>
                <w:rFonts w:ascii="Univers Next Pro Condensed" w:hAnsi="Univers Next Pro Condensed" w:cs="Arial"/>
                <w:b/>
                <w:lang w:bidi="hi-IN"/>
              </w:rPr>
            </w:pPr>
            <w:r w:rsidRPr="00B96A6A">
              <w:rPr>
                <w:rFonts w:ascii="Univers Next Pro Condensed" w:hAnsi="Univers Next Pro Condensed" w:cs="Arial"/>
                <w:b/>
                <w:lang w:bidi="hi-IN"/>
              </w:rPr>
              <w:t>de la prestation</w:t>
            </w:r>
          </w:p>
        </w:tc>
      </w:tr>
      <w:tr w:rsidR="00B96A6A" w:rsidRPr="00B96A6A" w14:paraId="19024264" w14:textId="77777777" w:rsidTr="00314949">
        <w:trPr>
          <w:trHeight w:val="1021"/>
        </w:trPr>
        <w:tc>
          <w:tcPr>
            <w:tcW w:w="2135" w:type="pct"/>
            <w:tcBorders>
              <w:top w:val="single" w:sz="4" w:space="0" w:color="000000"/>
              <w:left w:val="single" w:sz="4" w:space="0" w:color="000000"/>
              <w:right w:val="nil"/>
            </w:tcBorders>
            <w:shd w:val="clear" w:color="auto" w:fill="F2F2F2" w:themeFill="background1" w:themeFillShade="F2"/>
            <w:tcMar>
              <w:top w:w="0" w:type="dxa"/>
              <w:left w:w="108" w:type="dxa"/>
              <w:bottom w:w="0" w:type="dxa"/>
              <w:right w:w="108" w:type="dxa"/>
            </w:tcMar>
          </w:tcPr>
          <w:p w14:paraId="7FF619D9" w14:textId="77777777" w:rsidR="00B96A6A" w:rsidRPr="00B96A6A" w:rsidRDefault="00B96A6A" w:rsidP="00314949">
            <w:pPr>
              <w:pStyle w:val="Standard"/>
              <w:tabs>
                <w:tab w:val="left" w:pos="851"/>
              </w:tabs>
              <w:snapToGrid w:val="0"/>
              <w:spacing w:before="0"/>
              <w:rPr>
                <w:rFonts w:ascii="Univers Next Pro Condensed" w:hAnsi="Univers Next Pro Condensed" w:cs="Arial"/>
                <w:lang w:bidi="hi-IN"/>
              </w:rPr>
            </w:pPr>
          </w:p>
        </w:tc>
        <w:tc>
          <w:tcPr>
            <w:tcW w:w="1747" w:type="pct"/>
            <w:tcBorders>
              <w:top w:val="single" w:sz="4" w:space="0" w:color="000000"/>
              <w:left w:val="single" w:sz="4" w:space="0" w:color="000000"/>
              <w:right w:val="nil"/>
            </w:tcBorders>
            <w:shd w:val="clear" w:color="auto" w:fill="F2F2F2" w:themeFill="background1" w:themeFillShade="F2"/>
            <w:tcMar>
              <w:top w:w="0" w:type="dxa"/>
              <w:left w:w="108" w:type="dxa"/>
              <w:bottom w:w="0" w:type="dxa"/>
              <w:right w:w="108" w:type="dxa"/>
            </w:tcMar>
          </w:tcPr>
          <w:p w14:paraId="1F4A90D2" w14:textId="77777777" w:rsidR="00B96A6A" w:rsidRPr="00B96A6A" w:rsidRDefault="00B96A6A" w:rsidP="00314949">
            <w:pPr>
              <w:pStyle w:val="Standard"/>
              <w:tabs>
                <w:tab w:val="left" w:pos="851"/>
              </w:tabs>
              <w:snapToGrid w:val="0"/>
              <w:spacing w:before="0"/>
              <w:rPr>
                <w:rFonts w:ascii="Univers Next Pro Condensed" w:hAnsi="Univers Next Pro Condensed" w:cs="Arial"/>
                <w:lang w:bidi="hi-IN"/>
              </w:rPr>
            </w:pPr>
          </w:p>
        </w:tc>
        <w:tc>
          <w:tcPr>
            <w:tcW w:w="1118" w:type="pct"/>
            <w:tcBorders>
              <w:top w:val="single" w:sz="4" w:space="0" w:color="000000"/>
              <w:left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0AA28CDA" w14:textId="77777777" w:rsidR="00B96A6A" w:rsidRPr="00B96A6A" w:rsidRDefault="00B96A6A" w:rsidP="00314949">
            <w:pPr>
              <w:pStyle w:val="Standard"/>
              <w:tabs>
                <w:tab w:val="left" w:pos="851"/>
              </w:tabs>
              <w:snapToGrid w:val="0"/>
              <w:spacing w:before="0"/>
              <w:rPr>
                <w:rFonts w:ascii="Univers Next Pro Condensed" w:hAnsi="Univers Next Pro Condensed" w:cs="Arial"/>
                <w:lang w:bidi="hi-IN"/>
              </w:rPr>
            </w:pPr>
          </w:p>
        </w:tc>
      </w:tr>
      <w:tr w:rsidR="00B96A6A" w:rsidRPr="00B96A6A" w14:paraId="66F81020" w14:textId="77777777" w:rsidTr="00314949">
        <w:trPr>
          <w:trHeight w:val="1021"/>
        </w:trPr>
        <w:tc>
          <w:tcPr>
            <w:tcW w:w="2135" w:type="pct"/>
            <w:tcBorders>
              <w:top w:val="nil"/>
              <w:left w:val="single" w:sz="4" w:space="0" w:color="000000"/>
              <w:bottom w:val="single" w:sz="4" w:space="0" w:color="000000"/>
              <w:right w:val="nil"/>
            </w:tcBorders>
            <w:tcMar>
              <w:top w:w="0" w:type="dxa"/>
              <w:left w:w="108" w:type="dxa"/>
              <w:bottom w:w="0" w:type="dxa"/>
              <w:right w:w="108" w:type="dxa"/>
            </w:tcMar>
          </w:tcPr>
          <w:p w14:paraId="06B9BCD7" w14:textId="77777777" w:rsidR="00B96A6A" w:rsidRPr="00B96A6A" w:rsidRDefault="00B96A6A" w:rsidP="00314949">
            <w:pPr>
              <w:pStyle w:val="Standard"/>
              <w:tabs>
                <w:tab w:val="left" w:pos="851"/>
              </w:tabs>
              <w:snapToGrid w:val="0"/>
              <w:spacing w:before="0"/>
              <w:rPr>
                <w:rFonts w:ascii="Univers Next Pro Condensed" w:hAnsi="Univers Next Pro Condensed" w:cs="Arial"/>
                <w:lang w:bidi="hi-IN"/>
              </w:rPr>
            </w:pPr>
          </w:p>
        </w:tc>
        <w:tc>
          <w:tcPr>
            <w:tcW w:w="1747" w:type="pct"/>
            <w:tcBorders>
              <w:top w:val="nil"/>
              <w:left w:val="single" w:sz="4" w:space="0" w:color="000000"/>
              <w:bottom w:val="single" w:sz="4" w:space="0" w:color="000000"/>
              <w:right w:val="nil"/>
            </w:tcBorders>
            <w:tcMar>
              <w:top w:w="0" w:type="dxa"/>
              <w:left w:w="108" w:type="dxa"/>
              <w:bottom w:w="0" w:type="dxa"/>
              <w:right w:w="108" w:type="dxa"/>
            </w:tcMar>
          </w:tcPr>
          <w:p w14:paraId="1E8E34A9" w14:textId="77777777" w:rsidR="00B96A6A" w:rsidRPr="00B96A6A" w:rsidRDefault="00B96A6A" w:rsidP="00314949">
            <w:pPr>
              <w:pStyle w:val="Standard"/>
              <w:tabs>
                <w:tab w:val="left" w:pos="851"/>
              </w:tabs>
              <w:snapToGrid w:val="0"/>
              <w:spacing w:before="0"/>
              <w:rPr>
                <w:rFonts w:ascii="Univers Next Pro Condensed" w:hAnsi="Univers Next Pro Condensed" w:cs="Arial"/>
                <w:lang w:bidi="hi-IN"/>
              </w:rPr>
            </w:pPr>
          </w:p>
        </w:tc>
        <w:tc>
          <w:tcPr>
            <w:tcW w:w="1118" w:type="pct"/>
            <w:tcBorders>
              <w:top w:val="nil"/>
              <w:left w:val="single" w:sz="4" w:space="0" w:color="000000"/>
              <w:bottom w:val="single" w:sz="4" w:space="0" w:color="000000"/>
              <w:right w:val="single" w:sz="4" w:space="0" w:color="000000"/>
            </w:tcBorders>
            <w:tcMar>
              <w:top w:w="0" w:type="dxa"/>
              <w:left w:w="108" w:type="dxa"/>
              <w:bottom w:w="0" w:type="dxa"/>
              <w:right w:w="108" w:type="dxa"/>
            </w:tcMar>
          </w:tcPr>
          <w:p w14:paraId="508705D8" w14:textId="77777777" w:rsidR="00B96A6A" w:rsidRPr="00B96A6A" w:rsidRDefault="00B96A6A" w:rsidP="00314949">
            <w:pPr>
              <w:pStyle w:val="Standard"/>
              <w:tabs>
                <w:tab w:val="left" w:pos="851"/>
              </w:tabs>
              <w:snapToGrid w:val="0"/>
              <w:spacing w:before="0"/>
              <w:rPr>
                <w:rFonts w:ascii="Univers Next Pro Condensed" w:hAnsi="Univers Next Pro Condensed" w:cs="Arial"/>
                <w:lang w:bidi="hi-IN"/>
              </w:rPr>
            </w:pPr>
          </w:p>
        </w:tc>
      </w:tr>
    </w:tbl>
    <w:p w14:paraId="558F819A" w14:textId="77777777" w:rsidR="00B96A6A" w:rsidRPr="00B96A6A" w:rsidRDefault="00B96A6A" w:rsidP="00B96A6A">
      <w:pPr>
        <w:pStyle w:val="fcasegauche"/>
        <w:tabs>
          <w:tab w:val="left" w:pos="851"/>
        </w:tabs>
        <w:spacing w:after="0"/>
        <w:ind w:left="0" w:firstLine="0"/>
        <w:rPr>
          <w:rFonts w:ascii="Univers Next Pro Condensed" w:hAnsi="Univers Next Pro Condensed" w:cs="Arial"/>
          <w:bCs/>
          <w:iCs/>
          <w:sz w:val="22"/>
          <w:szCs w:val="22"/>
        </w:rPr>
      </w:pPr>
    </w:p>
    <w:p w14:paraId="2C88A499" w14:textId="77777777" w:rsidR="00B96A6A" w:rsidRPr="00B96A6A" w:rsidRDefault="00B96A6A" w:rsidP="00B96A6A">
      <w:pPr>
        <w:pStyle w:val="Titre3"/>
        <w:spacing w:before="0"/>
        <w:jc w:val="both"/>
        <w:rPr>
          <w:rFonts w:ascii="Univers Next Pro Condensed" w:hAnsi="Univers Next Pro Condensed"/>
          <w:b/>
          <w:color w:val="auto"/>
          <w:sz w:val="22"/>
          <w:szCs w:val="22"/>
        </w:rPr>
      </w:pPr>
      <w:bookmarkStart w:id="52" w:name="_Toc177484807"/>
      <w:bookmarkStart w:id="53" w:name="_Toc210837778"/>
      <w:r w:rsidRPr="00B96A6A">
        <w:rPr>
          <w:rFonts w:ascii="Univers Next Pro Condensed" w:hAnsi="Univers Next Pro Condensed"/>
          <w:b/>
          <w:color w:val="FF0000"/>
          <w:sz w:val="32"/>
          <w:szCs w:val="22"/>
        </w:rPr>
        <w:sym w:font="Wingdings" w:char="F046"/>
      </w:r>
      <w:r w:rsidRPr="00B96A6A">
        <w:rPr>
          <w:rFonts w:ascii="Univers Next Pro Condensed" w:hAnsi="Univers Next Pro Condensed"/>
          <w:b/>
          <w:color w:val="auto"/>
          <w:sz w:val="22"/>
          <w:szCs w:val="22"/>
        </w:rPr>
        <w:t>3.3 COMPTE(S) A CREDITER</w:t>
      </w:r>
      <w:bookmarkEnd w:id="52"/>
      <w:bookmarkEnd w:id="53"/>
    </w:p>
    <w:p w14:paraId="111F3FDA" w14:textId="77777777" w:rsidR="00B96A6A" w:rsidRPr="00B96A6A" w:rsidRDefault="00B96A6A" w:rsidP="00B96A6A">
      <w:pPr>
        <w:pStyle w:val="fcasegauche"/>
        <w:tabs>
          <w:tab w:val="left" w:pos="426"/>
          <w:tab w:val="left" w:pos="851"/>
        </w:tabs>
        <w:spacing w:after="0"/>
        <w:ind w:left="0" w:firstLine="0"/>
        <w:jc w:val="left"/>
        <w:rPr>
          <w:rFonts w:ascii="Univers Next Pro Condensed" w:eastAsia="Wingdings" w:hAnsi="Univers Next Pro Condensed" w:cs="Wingdings"/>
          <w:b/>
          <w:spacing w:val="-10"/>
          <w:sz w:val="22"/>
          <w:szCs w:val="22"/>
        </w:rPr>
      </w:pPr>
    </w:p>
    <w:p w14:paraId="76E13F7F" w14:textId="77777777" w:rsidR="00B96A6A" w:rsidRPr="00B96A6A" w:rsidRDefault="00B96A6A" w:rsidP="00B96A6A">
      <w:pPr>
        <w:pStyle w:val="fcasegauche"/>
        <w:numPr>
          <w:ilvl w:val="0"/>
          <w:numId w:val="32"/>
        </w:numPr>
        <w:tabs>
          <w:tab w:val="left" w:pos="426"/>
          <w:tab w:val="left" w:pos="851"/>
        </w:tabs>
        <w:spacing w:after="0"/>
        <w:jc w:val="left"/>
        <w:rPr>
          <w:rFonts w:ascii="Univers Next Pro Condensed" w:hAnsi="Univers Next Pro Condensed"/>
          <w:sz w:val="22"/>
          <w:szCs w:val="22"/>
        </w:rPr>
      </w:pPr>
      <w:r w:rsidRPr="00B96A6A">
        <w:rPr>
          <w:rFonts w:ascii="Univers Next Pro Condensed" w:hAnsi="Univers Next Pro Condensed" w:cs="Arial"/>
          <w:sz w:val="22"/>
          <w:szCs w:val="22"/>
        </w:rPr>
        <w:t>Nom de l’établissement bancaire :</w:t>
      </w:r>
    </w:p>
    <w:p w14:paraId="3A4DD8E8" w14:textId="77777777" w:rsidR="00B96A6A" w:rsidRPr="00B96A6A" w:rsidRDefault="00B96A6A" w:rsidP="00B96A6A">
      <w:pPr>
        <w:pStyle w:val="fcasegauche"/>
        <w:tabs>
          <w:tab w:val="left" w:pos="426"/>
          <w:tab w:val="left" w:pos="851"/>
        </w:tabs>
        <w:spacing w:after="0"/>
        <w:ind w:left="708" w:firstLine="0"/>
        <w:jc w:val="left"/>
        <w:rPr>
          <w:rFonts w:ascii="Univers Next Pro Condensed" w:hAnsi="Univers Next Pro Condensed" w:cs="Arial"/>
          <w:sz w:val="22"/>
          <w:szCs w:val="22"/>
        </w:rPr>
      </w:pPr>
      <w:r w:rsidRPr="00B96A6A">
        <w:rPr>
          <w:rFonts w:ascii="Univers Next Pro Condensed" w:hAnsi="Univers Next Pro Condensed" w:cs="Arial"/>
          <w:sz w:val="22"/>
          <w:szCs w:val="22"/>
        </w:rPr>
        <w:t>…………………………………………………………………………………………………</w:t>
      </w:r>
    </w:p>
    <w:p w14:paraId="57871A2A" w14:textId="77777777" w:rsidR="00B96A6A" w:rsidRPr="00B96A6A" w:rsidRDefault="00B96A6A" w:rsidP="00B96A6A">
      <w:pPr>
        <w:pStyle w:val="fcasegauche"/>
        <w:tabs>
          <w:tab w:val="left" w:pos="426"/>
          <w:tab w:val="left" w:pos="851"/>
        </w:tabs>
        <w:spacing w:after="0"/>
        <w:ind w:left="0" w:firstLine="0"/>
        <w:jc w:val="left"/>
        <w:rPr>
          <w:rFonts w:ascii="Univers Next Pro Condensed" w:hAnsi="Univers Next Pro Condensed" w:cs="Arial"/>
          <w:sz w:val="22"/>
          <w:szCs w:val="22"/>
        </w:rPr>
      </w:pPr>
    </w:p>
    <w:p w14:paraId="7503ADF2" w14:textId="77777777" w:rsidR="00B96A6A" w:rsidRPr="00B96A6A" w:rsidRDefault="00B96A6A" w:rsidP="00B96A6A">
      <w:pPr>
        <w:pStyle w:val="fcasegauche"/>
        <w:numPr>
          <w:ilvl w:val="0"/>
          <w:numId w:val="32"/>
        </w:numPr>
        <w:tabs>
          <w:tab w:val="left" w:pos="426"/>
          <w:tab w:val="left" w:pos="851"/>
        </w:tabs>
        <w:spacing w:after="0"/>
        <w:jc w:val="left"/>
        <w:rPr>
          <w:rFonts w:ascii="Univers Next Pro Condensed" w:hAnsi="Univers Next Pro Condensed"/>
          <w:sz w:val="22"/>
          <w:szCs w:val="22"/>
        </w:rPr>
      </w:pPr>
      <w:r w:rsidRPr="00B96A6A">
        <w:rPr>
          <w:rFonts w:ascii="Univers Next Pro Condensed" w:hAnsi="Univers Next Pro Condensed" w:cs="Arial"/>
          <w:sz w:val="22"/>
          <w:szCs w:val="22"/>
        </w:rPr>
        <w:t>Numéro de compte :</w:t>
      </w:r>
    </w:p>
    <w:p w14:paraId="29352450" w14:textId="77777777" w:rsidR="00B96A6A" w:rsidRPr="00B96A6A" w:rsidRDefault="00B96A6A" w:rsidP="00B96A6A">
      <w:pPr>
        <w:pStyle w:val="fcasegauche"/>
        <w:tabs>
          <w:tab w:val="left" w:pos="426"/>
          <w:tab w:val="left" w:pos="851"/>
        </w:tabs>
        <w:spacing w:after="0"/>
        <w:ind w:left="708" w:firstLine="0"/>
        <w:jc w:val="left"/>
        <w:rPr>
          <w:rFonts w:ascii="Univers Next Pro Condensed" w:hAnsi="Univers Next Pro Condensed" w:cs="Arial"/>
          <w:sz w:val="22"/>
          <w:szCs w:val="22"/>
        </w:rPr>
      </w:pPr>
      <w:r w:rsidRPr="00B96A6A">
        <w:rPr>
          <w:rFonts w:ascii="Univers Next Pro Condensed" w:hAnsi="Univers Next Pro Condensed" w:cs="Arial"/>
          <w:sz w:val="22"/>
          <w:szCs w:val="22"/>
        </w:rPr>
        <w:t>…………………………………………………………………………………………………</w:t>
      </w:r>
    </w:p>
    <w:p w14:paraId="76BECD3A" w14:textId="77777777" w:rsidR="00B96A6A" w:rsidRPr="00B96A6A" w:rsidRDefault="00B96A6A" w:rsidP="00B96A6A">
      <w:pPr>
        <w:pStyle w:val="fcasegauche"/>
        <w:tabs>
          <w:tab w:val="left" w:pos="426"/>
          <w:tab w:val="left" w:pos="851"/>
        </w:tabs>
        <w:spacing w:after="0"/>
        <w:ind w:left="0" w:firstLine="0"/>
        <w:jc w:val="left"/>
        <w:rPr>
          <w:rFonts w:ascii="Univers Next Pro Condensed" w:hAnsi="Univers Next Pro Condensed" w:cs="Arial"/>
          <w:b/>
          <w:sz w:val="22"/>
          <w:szCs w:val="22"/>
        </w:rPr>
      </w:pPr>
    </w:p>
    <w:p w14:paraId="10D424CE" w14:textId="77777777" w:rsidR="00B96A6A" w:rsidRPr="00B96A6A" w:rsidRDefault="00B96A6A" w:rsidP="00B96A6A">
      <w:pPr>
        <w:jc w:val="both"/>
        <w:rPr>
          <w:rFonts w:ascii="Univers Next Pro Condensed" w:hAnsi="Univers Next Pro Condensed"/>
          <w:sz w:val="22"/>
          <w:szCs w:val="22"/>
        </w:rPr>
      </w:pPr>
      <w:r w:rsidRPr="00B96A6A">
        <w:rPr>
          <w:rFonts w:ascii="Univers Next Pro Condensed" w:hAnsi="Univers Next Pro Condensed"/>
          <w:sz w:val="22"/>
          <w:szCs w:val="22"/>
        </w:rPr>
        <w:t xml:space="preserve">Les avis de virement sont adressés à l’établissement réalisant les prestations mentionnées à l’article 1 du présent document. </w:t>
      </w:r>
    </w:p>
    <w:p w14:paraId="3594BAB1" w14:textId="77777777" w:rsidR="00B96A6A" w:rsidRPr="00B96A6A" w:rsidRDefault="00B96A6A" w:rsidP="00B96A6A">
      <w:pPr>
        <w:rPr>
          <w:rFonts w:ascii="Univers Next Pro Condensed" w:hAnsi="Univers Next Pro Condensed"/>
          <w:sz w:val="22"/>
          <w:szCs w:val="22"/>
          <w:u w:val="single"/>
        </w:rPr>
      </w:pPr>
    </w:p>
    <w:p w14:paraId="25CAF98F" w14:textId="77777777" w:rsidR="00B96A6A" w:rsidRPr="00B96A6A" w:rsidRDefault="00B96A6A" w:rsidP="00B96A6A">
      <w:pPr>
        <w:jc w:val="both"/>
        <w:rPr>
          <w:rFonts w:ascii="Univers Next Pro Condensed" w:hAnsi="Univers Next Pro Condensed"/>
          <w:sz w:val="22"/>
          <w:szCs w:val="22"/>
        </w:rPr>
      </w:pPr>
      <w:r w:rsidRPr="00B96A6A">
        <w:rPr>
          <w:rFonts w:ascii="Univers Next Pro Condensed" w:hAnsi="Univers Next Pro Condensed"/>
          <w:sz w:val="22"/>
          <w:szCs w:val="22"/>
        </w:rPr>
        <w:t>Le pouvoir adjudicateur se libèrera des sommes dues aux sous-traitants payés directement en faisant porter les montants aux crédits des comptes désignés dans les actes spéciaux.</w:t>
      </w:r>
    </w:p>
    <w:p w14:paraId="76D4B3F2" w14:textId="77777777" w:rsidR="00B96A6A" w:rsidRPr="00B96A6A" w:rsidRDefault="00B96A6A" w:rsidP="00B96A6A">
      <w:pPr>
        <w:rPr>
          <w:rFonts w:ascii="Univers Next Pro Condensed" w:hAnsi="Univers Next Pro Condensed"/>
          <w:sz w:val="22"/>
          <w:szCs w:val="22"/>
        </w:rPr>
      </w:pPr>
    </w:p>
    <w:p w14:paraId="59083250" w14:textId="77777777" w:rsidR="00B96A6A" w:rsidRPr="00B96A6A" w:rsidRDefault="00B96A6A" w:rsidP="00B96A6A">
      <w:pPr>
        <w:jc w:val="both"/>
        <w:rPr>
          <w:rFonts w:ascii="Univers Next Pro Condensed" w:hAnsi="Univers Next Pro Condensed"/>
          <w:sz w:val="22"/>
          <w:szCs w:val="22"/>
        </w:rPr>
      </w:pPr>
      <w:r w:rsidRPr="00B96A6A">
        <w:rPr>
          <w:rFonts w:ascii="Univers Next Pro Condensed" w:hAnsi="Univers Next Pro Condensed"/>
          <w:sz w:val="22"/>
          <w:szCs w:val="22"/>
        </w:rPr>
        <w:t xml:space="preserve">En cas de groupement conjoint, le RIB de tous les membres du groupement conjoint doit être annexé au présent acte d’engagement. Les coordonnées bancaires devront impérativement mentionner l’identifiant international de compte bancaire (IBAN + BIC/SWIFT). </w:t>
      </w:r>
    </w:p>
    <w:p w14:paraId="2A7F1A61" w14:textId="77777777" w:rsidR="00B96A6A" w:rsidRPr="00B96A6A" w:rsidRDefault="00B96A6A" w:rsidP="00B96A6A">
      <w:pPr>
        <w:rPr>
          <w:rFonts w:ascii="Univers Next Pro Condensed" w:hAnsi="Univers Next Pro Condensed"/>
          <w:sz w:val="22"/>
          <w:szCs w:val="22"/>
        </w:rPr>
      </w:pPr>
    </w:p>
    <w:p w14:paraId="6923C39E" w14:textId="422DE279" w:rsidR="00B96A6A" w:rsidRPr="00B96A6A" w:rsidRDefault="00B96A6A" w:rsidP="00B96A6A">
      <w:pPr>
        <w:jc w:val="both"/>
        <w:rPr>
          <w:rFonts w:ascii="Univers Next Pro Condensed" w:hAnsi="Univers Next Pro Condensed"/>
          <w:sz w:val="22"/>
          <w:szCs w:val="22"/>
        </w:rPr>
      </w:pPr>
      <w:r w:rsidRPr="00B96A6A">
        <w:rPr>
          <w:rFonts w:ascii="Univers Next Pro Condensed" w:hAnsi="Univers Next Pro Condensed"/>
          <w:bCs/>
          <w:sz w:val="22"/>
          <w:szCs w:val="22"/>
        </w:rPr>
        <w:t>En cas de modification des coordonnées bancaires en cours d’exécution d</w:t>
      </w:r>
      <w:r w:rsidR="00D52912">
        <w:rPr>
          <w:rFonts w:ascii="Univers Next Pro Condensed" w:hAnsi="Univers Next Pro Condensed"/>
          <w:bCs/>
          <w:sz w:val="22"/>
          <w:szCs w:val="22"/>
        </w:rPr>
        <w:t>e l’accord-cadre</w:t>
      </w:r>
      <w:r w:rsidRPr="00B96A6A">
        <w:rPr>
          <w:rFonts w:ascii="Univers Next Pro Condensed" w:hAnsi="Univers Next Pro Condensed"/>
          <w:bCs/>
          <w:sz w:val="22"/>
          <w:szCs w:val="22"/>
        </w:rPr>
        <w:t>, le titulaire doit impérativement</w:t>
      </w:r>
      <w:r w:rsidRPr="00B96A6A">
        <w:rPr>
          <w:rFonts w:ascii="Univers Next Pro Condensed" w:hAnsi="Univers Next Pro Condensed"/>
          <w:sz w:val="22"/>
          <w:szCs w:val="22"/>
        </w:rPr>
        <w:t>, dans les plus brefs délais, notifier ce changement au service tel que défini ci-dessous et fournir le RIB correspondant.</w:t>
      </w:r>
    </w:p>
    <w:p w14:paraId="1C147013" w14:textId="77777777" w:rsidR="00B96A6A" w:rsidRPr="00B96A6A" w:rsidRDefault="00B96A6A" w:rsidP="00B96A6A">
      <w:pPr>
        <w:pStyle w:val="fcasegauche"/>
        <w:tabs>
          <w:tab w:val="left" w:pos="426"/>
          <w:tab w:val="left" w:pos="851"/>
        </w:tabs>
        <w:spacing w:after="0"/>
        <w:ind w:left="0" w:firstLine="0"/>
        <w:jc w:val="left"/>
        <w:rPr>
          <w:rFonts w:ascii="Univers Next Pro Condensed" w:hAnsi="Univers Next Pro Condensed" w:cs="Arial"/>
          <w:b/>
          <w:sz w:val="22"/>
          <w:szCs w:val="22"/>
        </w:rPr>
      </w:pPr>
    </w:p>
    <w:p w14:paraId="571C3D0D" w14:textId="1D97CD25" w:rsidR="00B96A6A" w:rsidRPr="00B96A6A" w:rsidRDefault="00B26E27" w:rsidP="00B96A6A">
      <w:pPr>
        <w:pStyle w:val="Titre3"/>
        <w:spacing w:before="0"/>
        <w:jc w:val="both"/>
        <w:rPr>
          <w:rFonts w:ascii="Univers Next Pro Condensed" w:hAnsi="Univers Next Pro Condensed"/>
          <w:b/>
          <w:color w:val="auto"/>
          <w:sz w:val="22"/>
          <w:szCs w:val="22"/>
        </w:rPr>
      </w:pPr>
      <w:bookmarkStart w:id="54" w:name="_Toc177484808"/>
      <w:bookmarkStart w:id="55" w:name="_Toc210837779"/>
      <w:r>
        <w:rPr>
          <w:rFonts w:ascii="Univers Next Pro Condensed" w:hAnsi="Univers Next Pro Condensed"/>
          <w:b/>
          <w:color w:val="auto"/>
          <w:sz w:val="22"/>
          <w:szCs w:val="22"/>
        </w:rPr>
        <w:t>3</w:t>
      </w:r>
      <w:r w:rsidR="00B96A6A" w:rsidRPr="00B96A6A">
        <w:rPr>
          <w:rFonts w:ascii="Univers Next Pro Condensed" w:hAnsi="Univers Next Pro Condensed"/>
          <w:b/>
          <w:color w:val="auto"/>
          <w:sz w:val="22"/>
          <w:szCs w:val="22"/>
        </w:rPr>
        <w:t>.4 AVANCE</w:t>
      </w:r>
      <w:bookmarkEnd w:id="54"/>
      <w:bookmarkEnd w:id="55"/>
    </w:p>
    <w:p w14:paraId="715F05BE" w14:textId="77777777" w:rsidR="00B96A6A" w:rsidRPr="00B96A6A" w:rsidRDefault="00B96A6A" w:rsidP="00B96A6A">
      <w:pPr>
        <w:pStyle w:val="Standard"/>
        <w:tabs>
          <w:tab w:val="left" w:pos="426"/>
          <w:tab w:val="left" w:pos="851"/>
        </w:tabs>
        <w:spacing w:before="0"/>
        <w:rPr>
          <w:rFonts w:ascii="Univers Next Pro Condensed" w:hAnsi="Univers Next Pro Condensed" w:cs="Arial"/>
          <w:b/>
        </w:rPr>
      </w:pPr>
    </w:p>
    <w:p w14:paraId="5E079B72" w14:textId="77777777" w:rsidR="00C17AEB" w:rsidRPr="000701B8" w:rsidRDefault="00C17AEB" w:rsidP="00C17AEB">
      <w:pPr>
        <w:jc w:val="both"/>
        <w:rPr>
          <w:rFonts w:ascii="Univers Next Pro Condensed" w:hAnsi="Univers Next Pro Condensed"/>
          <w:sz w:val="22"/>
          <w:szCs w:val="22"/>
        </w:rPr>
      </w:pPr>
      <w:r w:rsidRPr="000701B8">
        <w:rPr>
          <w:rFonts w:ascii="Univers Next Pro Condensed" w:hAnsi="Univers Next Pro Condensed"/>
          <w:sz w:val="22"/>
          <w:szCs w:val="22"/>
        </w:rPr>
        <w:t xml:space="preserve">Une avance est accordée au titulaire du marché dans les conditions prévues aux articles R.2193-3 à R.2193-10 et R.2191-16 à R.2191-18 du Code de la commande publique, sauf renonciation expresse de sa part figurant ci-dessous : </w:t>
      </w:r>
    </w:p>
    <w:p w14:paraId="4074637F" w14:textId="77777777" w:rsidR="00C17AEB" w:rsidRDefault="00C17AEB" w:rsidP="00C17AEB">
      <w:pPr>
        <w:jc w:val="both"/>
        <w:rPr>
          <w:rFonts w:ascii="Univers Next Pro Condensed" w:hAnsi="Univers Next Pro Condensed"/>
          <w:caps/>
          <w:color w:val="FF0000"/>
          <w:sz w:val="22"/>
          <w:szCs w:val="22"/>
        </w:rPr>
      </w:pPr>
    </w:p>
    <w:p w14:paraId="2C097A06" w14:textId="03AA89C8" w:rsidR="00C17AEB" w:rsidRPr="000701B8" w:rsidRDefault="00C17AEB" w:rsidP="00C17AEB">
      <w:pPr>
        <w:jc w:val="both"/>
        <w:rPr>
          <w:rFonts w:ascii="Univers Next Pro Condensed" w:hAnsi="Univers Next Pro Condensed"/>
          <w:sz w:val="22"/>
          <w:szCs w:val="22"/>
        </w:rPr>
      </w:pPr>
      <w:r w:rsidRPr="000701B8">
        <w:rPr>
          <w:rFonts w:ascii="Univers Next Pro Condensed" w:hAnsi="Univers Next Pro Condensed"/>
          <w:caps/>
          <w:color w:val="FF0000"/>
          <w:sz w:val="22"/>
          <w:szCs w:val="22"/>
        </w:rPr>
        <w:sym w:font="Wingdings" w:char="F046"/>
      </w:r>
      <w:r w:rsidRPr="000701B8">
        <w:rPr>
          <w:rFonts w:ascii="Univers Next Pro Condensed" w:hAnsi="Univers Next Pro Condensed"/>
          <w:caps/>
          <w:color w:val="FF0000"/>
          <w:sz w:val="22"/>
          <w:szCs w:val="22"/>
        </w:rPr>
        <w:t xml:space="preserve"> </w:t>
      </w:r>
      <w:r w:rsidRPr="000701B8">
        <w:rPr>
          <w:rFonts w:ascii="Univers Next Pro Condensed" w:hAnsi="Univers Next Pro Condensed"/>
          <w:sz w:val="22"/>
          <w:szCs w:val="22"/>
        </w:rPr>
        <w:t>L’entreprise déclare</w:t>
      </w:r>
      <w:r w:rsidRPr="000701B8">
        <w:rPr>
          <w:rStyle w:val="Appelnotedebasdep"/>
          <w:rFonts w:ascii="Univers Next Pro Condensed" w:hAnsi="Univers Next Pro Condensed"/>
          <w:sz w:val="22"/>
          <w:szCs w:val="22"/>
        </w:rPr>
        <w:footnoteReference w:id="4"/>
      </w:r>
      <w:r w:rsidRPr="000701B8">
        <w:rPr>
          <w:rFonts w:ascii="Univers Next Pro Condensed" w:hAnsi="Univers Next Pro Condensed"/>
          <w:sz w:val="22"/>
          <w:szCs w:val="22"/>
        </w:rPr>
        <w:t xml:space="preserve"> : </w:t>
      </w:r>
    </w:p>
    <w:p w14:paraId="029AF7A6" w14:textId="77777777" w:rsidR="00C17AEB" w:rsidRPr="000701B8" w:rsidRDefault="00C17AEB" w:rsidP="00C17AEB">
      <w:pPr>
        <w:spacing w:line="360" w:lineRule="auto"/>
        <w:ind w:left="709"/>
        <w:jc w:val="both"/>
        <w:rPr>
          <w:rFonts w:ascii="Univers Next Pro Condensed" w:hAnsi="Univers Next Pro Condensed"/>
          <w:sz w:val="22"/>
          <w:szCs w:val="22"/>
        </w:rPr>
      </w:pPr>
      <w:r w:rsidRPr="000701B8">
        <w:rPr>
          <w:rFonts w:ascii="Univers Next Pro Condensed" w:hAnsi="Univers Next Pro Condensed"/>
          <w:sz w:val="22"/>
          <w:szCs w:val="22"/>
        </w:rPr>
        <w:fldChar w:fldCharType="begin">
          <w:ffData>
            <w:name w:val="CaseACocher1"/>
            <w:enabled/>
            <w:calcOnExit w:val="0"/>
            <w:checkBox>
              <w:sizeAuto/>
              <w:default w:val="0"/>
            </w:checkBox>
          </w:ffData>
        </w:fldChar>
      </w:r>
      <w:r w:rsidRPr="000701B8">
        <w:rPr>
          <w:rFonts w:ascii="Univers Next Pro Condensed" w:hAnsi="Univers Next Pro Condensed"/>
          <w:sz w:val="22"/>
          <w:szCs w:val="22"/>
        </w:rPr>
        <w:instrText xml:space="preserve"> FORMCHECKBOX </w:instrText>
      </w:r>
      <w:r w:rsidR="00EE6AF4">
        <w:rPr>
          <w:rFonts w:ascii="Univers Next Pro Condensed" w:hAnsi="Univers Next Pro Condensed"/>
          <w:sz w:val="22"/>
          <w:szCs w:val="22"/>
        </w:rPr>
      </w:r>
      <w:r w:rsidR="00EE6AF4">
        <w:rPr>
          <w:rFonts w:ascii="Univers Next Pro Condensed" w:hAnsi="Univers Next Pro Condensed"/>
          <w:sz w:val="22"/>
          <w:szCs w:val="22"/>
        </w:rPr>
        <w:fldChar w:fldCharType="separate"/>
      </w:r>
      <w:r w:rsidRPr="000701B8">
        <w:rPr>
          <w:rFonts w:ascii="Univers Next Pro Condensed" w:hAnsi="Univers Next Pro Condensed"/>
          <w:sz w:val="22"/>
          <w:szCs w:val="22"/>
        </w:rPr>
        <w:fldChar w:fldCharType="end"/>
      </w:r>
      <w:r w:rsidRPr="000701B8">
        <w:rPr>
          <w:rFonts w:ascii="Univers Next Pro Condensed" w:hAnsi="Univers Next Pro Condensed"/>
          <w:sz w:val="22"/>
          <w:szCs w:val="22"/>
        </w:rPr>
        <w:t xml:space="preserve"> </w:t>
      </w:r>
      <w:r>
        <w:rPr>
          <w:rFonts w:ascii="Univers Next Pro Condensed" w:hAnsi="Univers Next Pro Condensed"/>
          <w:sz w:val="22"/>
          <w:szCs w:val="22"/>
        </w:rPr>
        <w:t>r</w:t>
      </w:r>
      <w:r w:rsidRPr="000701B8">
        <w:rPr>
          <w:rFonts w:ascii="Univers Next Pro Condensed" w:hAnsi="Univers Next Pro Condensed"/>
          <w:sz w:val="22"/>
          <w:szCs w:val="22"/>
        </w:rPr>
        <w:t>enoncer à percevoir une avance</w:t>
      </w:r>
    </w:p>
    <w:p w14:paraId="32882F6C" w14:textId="0E07FBA7" w:rsidR="00B96A6A" w:rsidRPr="00B96A6A" w:rsidRDefault="00B96A6A" w:rsidP="00B96A6A">
      <w:pPr>
        <w:pStyle w:val="Titre3"/>
        <w:spacing w:before="0"/>
        <w:jc w:val="both"/>
        <w:rPr>
          <w:rFonts w:ascii="Univers Next Pro Condensed" w:hAnsi="Univers Next Pro Condensed"/>
          <w:b/>
          <w:color w:val="auto"/>
          <w:sz w:val="22"/>
          <w:szCs w:val="22"/>
        </w:rPr>
      </w:pPr>
      <w:bookmarkStart w:id="56" w:name="_Toc177484809"/>
      <w:bookmarkStart w:id="57" w:name="_Toc210837780"/>
      <w:r w:rsidRPr="00B96A6A">
        <w:rPr>
          <w:rFonts w:ascii="Univers Next Pro Condensed" w:hAnsi="Univers Next Pro Condensed"/>
          <w:b/>
          <w:color w:val="auto"/>
          <w:sz w:val="22"/>
          <w:szCs w:val="22"/>
        </w:rPr>
        <w:lastRenderedPageBreak/>
        <w:t xml:space="preserve">3.5 DUREE </w:t>
      </w:r>
      <w:bookmarkEnd w:id="56"/>
      <w:r w:rsidR="00D52912">
        <w:rPr>
          <w:rFonts w:ascii="Univers Next Pro Condensed" w:hAnsi="Univers Next Pro Condensed"/>
          <w:b/>
          <w:color w:val="auto"/>
          <w:sz w:val="22"/>
          <w:szCs w:val="22"/>
        </w:rPr>
        <w:t>DE L’ACCORD-CADRE</w:t>
      </w:r>
      <w:bookmarkEnd w:id="57"/>
    </w:p>
    <w:p w14:paraId="2D9018A1" w14:textId="77777777" w:rsidR="00B96A6A" w:rsidRPr="00B96A6A" w:rsidRDefault="00B96A6A" w:rsidP="00B96A6A">
      <w:pPr>
        <w:rPr>
          <w:rFonts w:ascii="Univers Next Pro Condensed" w:hAnsi="Univers Next Pro Condensed"/>
          <w:sz w:val="22"/>
          <w:szCs w:val="22"/>
        </w:rPr>
      </w:pPr>
    </w:p>
    <w:p w14:paraId="7B899AA4" w14:textId="77777777" w:rsidR="00DA3B5D" w:rsidRPr="00FB73E5" w:rsidRDefault="00DA3B5D" w:rsidP="00DA3B5D">
      <w:pPr>
        <w:tabs>
          <w:tab w:val="left" w:pos="6379"/>
        </w:tabs>
        <w:jc w:val="both"/>
        <w:rPr>
          <w:rFonts w:ascii="Univers Next Pro Condensed" w:eastAsia="Univers Condensed Light" w:hAnsi="Univers Next Pro Condensed" w:cs="Univers Condensed Light"/>
          <w:sz w:val="22"/>
          <w:szCs w:val="22"/>
        </w:rPr>
      </w:pPr>
      <w:r>
        <w:rPr>
          <w:rFonts w:ascii="Univers Next Pro Condensed" w:eastAsia="Univers Condensed Light" w:hAnsi="Univers Next Pro Condensed" w:cs="Univers Condensed Light"/>
          <w:sz w:val="22"/>
          <w:szCs w:val="22"/>
        </w:rPr>
        <w:t xml:space="preserve">L’accord-cadre </w:t>
      </w:r>
      <w:r w:rsidRPr="00FB73E5">
        <w:rPr>
          <w:rFonts w:ascii="Univers Next Pro Condensed" w:eastAsia="Univers Condensed Light" w:hAnsi="Univers Next Pro Condensed" w:cs="Univers Condensed Light"/>
          <w:sz w:val="22"/>
          <w:szCs w:val="22"/>
        </w:rPr>
        <w:t xml:space="preserve">prend effet à compter </w:t>
      </w:r>
      <w:r>
        <w:rPr>
          <w:rFonts w:ascii="Univers Next Pro Condensed" w:eastAsia="Univers Condensed Light" w:hAnsi="Univers Next Pro Condensed" w:cs="Univers Condensed Light"/>
          <w:sz w:val="22"/>
          <w:szCs w:val="22"/>
        </w:rPr>
        <w:t>du 6 janvier 2026</w:t>
      </w:r>
      <w:r w:rsidRPr="00FB73E5">
        <w:rPr>
          <w:rFonts w:ascii="Univers Next Pro Condensed" w:eastAsia="Univers Condensed Light" w:hAnsi="Univers Next Pro Condensed" w:cs="Univers Condensed Light"/>
          <w:sz w:val="22"/>
          <w:szCs w:val="22"/>
        </w:rPr>
        <w:t xml:space="preserve"> </w:t>
      </w:r>
      <w:r>
        <w:rPr>
          <w:rFonts w:ascii="Univers Next Pro Condensed" w:eastAsia="Univers Condensed Light" w:hAnsi="Univers Next Pro Condensed" w:cs="Univers Condensed Light"/>
          <w:sz w:val="22"/>
          <w:szCs w:val="22"/>
        </w:rPr>
        <w:t>pour une durée d’un an, soit jusqu’au 5 janvier 2027 inclus</w:t>
      </w:r>
      <w:r w:rsidRPr="00FB73E5">
        <w:rPr>
          <w:rFonts w:ascii="Univers Next Pro Condensed" w:eastAsia="Univers Condensed Light" w:hAnsi="Univers Next Pro Condensed" w:cs="Univers Condensed Light"/>
          <w:sz w:val="22"/>
          <w:szCs w:val="22"/>
        </w:rPr>
        <w:t>. Il pourra être reconduit trois (3) fois pour une période de douze (12) mois chacune par décision tacite sans que la durée totale d’exécution puisse excéder quatre (4) ans.</w:t>
      </w:r>
    </w:p>
    <w:p w14:paraId="013A97D3" w14:textId="77777777" w:rsidR="00B96A6A" w:rsidRPr="00B96A6A" w:rsidRDefault="00B96A6A" w:rsidP="00B96A6A">
      <w:pPr>
        <w:jc w:val="both"/>
        <w:rPr>
          <w:rFonts w:ascii="Univers Next Pro Condensed" w:hAnsi="Univers Next Pro Condensed"/>
          <w:sz w:val="22"/>
          <w:szCs w:val="22"/>
        </w:rPr>
      </w:pPr>
    </w:p>
    <w:p w14:paraId="3FDF36A5" w14:textId="77777777" w:rsidR="00B96A6A" w:rsidRPr="00B96A6A" w:rsidRDefault="00B96A6A" w:rsidP="00B96A6A">
      <w:pPr>
        <w:tabs>
          <w:tab w:val="left" w:pos="426"/>
          <w:tab w:val="left" w:pos="851"/>
        </w:tabs>
        <w:suppressAutoHyphens/>
        <w:autoSpaceDN w:val="0"/>
        <w:rPr>
          <w:rFonts w:ascii="Univers Next Pro Condensed" w:hAnsi="Univers Next Pro Condensed"/>
          <w:sz w:val="22"/>
          <w:szCs w:val="22"/>
        </w:rPr>
      </w:pPr>
      <w:r w:rsidRPr="00B96A6A">
        <w:rPr>
          <w:rFonts w:ascii="Univers Next Pro Condensed" w:hAnsi="Univers Next Pro Condensed"/>
          <w:sz w:val="22"/>
          <w:szCs w:val="22"/>
        </w:rPr>
        <w:t>L’accord-cadre est reconductible :</w:t>
      </w:r>
      <w:r w:rsidRPr="00B96A6A">
        <w:rPr>
          <w:rFonts w:ascii="Univers Next Pro Condensed" w:hAnsi="Univers Next Pro Condensed"/>
          <w:sz w:val="22"/>
          <w:szCs w:val="22"/>
        </w:rPr>
        <w:tab/>
      </w:r>
    </w:p>
    <w:p w14:paraId="71402C3C" w14:textId="77777777" w:rsidR="00B96A6A" w:rsidRPr="00B96A6A" w:rsidRDefault="00EE6AF4" w:rsidP="00B96A6A">
      <w:pPr>
        <w:pStyle w:val="fcasegauche"/>
        <w:tabs>
          <w:tab w:val="left" w:pos="426"/>
          <w:tab w:val="left" w:pos="851"/>
        </w:tabs>
        <w:spacing w:after="0"/>
        <w:ind w:left="426" w:firstLine="0"/>
        <w:jc w:val="left"/>
        <w:rPr>
          <w:rFonts w:ascii="Univers Next Pro Condensed" w:hAnsi="Univers Next Pro Condensed"/>
          <w:sz w:val="22"/>
          <w:szCs w:val="22"/>
        </w:rPr>
      </w:pPr>
      <w:sdt>
        <w:sdtPr>
          <w:rPr>
            <w:rFonts w:ascii="Univers Next Pro Condensed" w:hAnsi="Univers Next Pro Condensed"/>
            <w:sz w:val="22"/>
            <w:szCs w:val="22"/>
          </w:rPr>
          <w:id w:val="20439741"/>
          <w14:checkbox>
            <w14:checked w14:val="1"/>
            <w14:checkedState w14:val="2612" w14:font="MS Gothic"/>
            <w14:uncheckedState w14:val="2610" w14:font="MS Gothic"/>
          </w14:checkbox>
        </w:sdtPr>
        <w:sdtEndPr/>
        <w:sdtContent>
          <w:r w:rsidR="00B96A6A" w:rsidRPr="00B96A6A">
            <w:rPr>
              <w:rFonts w:ascii="Segoe UI Symbol" w:eastAsia="MS Gothic" w:hAnsi="Segoe UI Symbol" w:cs="Segoe UI Symbol"/>
              <w:sz w:val="22"/>
              <w:szCs w:val="22"/>
            </w:rPr>
            <w:t>☒</w:t>
          </w:r>
        </w:sdtContent>
      </w:sdt>
      <w:r w:rsidR="00B96A6A" w:rsidRPr="00B96A6A">
        <w:rPr>
          <w:rFonts w:ascii="Univers Next Pro Condensed" w:hAnsi="Univers Next Pro Condensed"/>
          <w:sz w:val="22"/>
          <w:szCs w:val="22"/>
        </w:rPr>
        <w:t xml:space="preserve"> oui</w:t>
      </w:r>
      <w:r w:rsidR="00B96A6A" w:rsidRPr="00B96A6A">
        <w:rPr>
          <w:rFonts w:ascii="Univers Next Pro Condensed" w:hAnsi="Univers Next Pro Condensed"/>
          <w:sz w:val="22"/>
          <w:szCs w:val="22"/>
        </w:rPr>
        <w:tab/>
      </w:r>
      <w:r w:rsidR="00B96A6A" w:rsidRPr="00B96A6A">
        <w:rPr>
          <w:rFonts w:ascii="Univers Next Pro Condensed" w:hAnsi="Univers Next Pro Condensed"/>
          <w:sz w:val="22"/>
          <w:szCs w:val="22"/>
        </w:rPr>
        <w:tab/>
      </w:r>
      <w:sdt>
        <w:sdtPr>
          <w:rPr>
            <w:rFonts w:ascii="Univers Next Pro Condensed" w:hAnsi="Univers Next Pro Condensed"/>
            <w:sz w:val="22"/>
            <w:szCs w:val="22"/>
          </w:rPr>
          <w:id w:val="-549764935"/>
          <w14:checkbox>
            <w14:checked w14:val="0"/>
            <w14:checkedState w14:val="2612" w14:font="MS Gothic"/>
            <w14:uncheckedState w14:val="2610" w14:font="MS Gothic"/>
          </w14:checkbox>
        </w:sdtPr>
        <w:sdtEndPr/>
        <w:sdtContent>
          <w:r w:rsidR="00B96A6A" w:rsidRPr="00B96A6A">
            <w:rPr>
              <w:rFonts w:ascii="Segoe UI Symbol" w:eastAsia="MS Gothic" w:hAnsi="Segoe UI Symbol" w:cs="Segoe UI Symbol"/>
              <w:sz w:val="22"/>
              <w:szCs w:val="22"/>
            </w:rPr>
            <w:t>☐</w:t>
          </w:r>
        </w:sdtContent>
      </w:sdt>
      <w:r w:rsidR="00B96A6A" w:rsidRPr="00B96A6A">
        <w:rPr>
          <w:rFonts w:ascii="Univers Next Pro Condensed" w:hAnsi="Univers Next Pro Condensed"/>
          <w:sz w:val="22"/>
          <w:szCs w:val="22"/>
        </w:rPr>
        <w:t xml:space="preserve"> non</w:t>
      </w:r>
      <w:r w:rsidR="00B96A6A" w:rsidRPr="00B96A6A">
        <w:rPr>
          <w:rFonts w:ascii="Univers Next Pro Condensed" w:hAnsi="Univers Next Pro Condensed"/>
          <w:sz w:val="22"/>
          <w:szCs w:val="22"/>
        </w:rPr>
        <w:tab/>
      </w:r>
      <w:r w:rsidR="00B96A6A" w:rsidRPr="00B96A6A">
        <w:rPr>
          <w:rFonts w:ascii="Univers Next Pro Condensed" w:hAnsi="Univers Next Pro Condensed"/>
          <w:sz w:val="22"/>
          <w:szCs w:val="22"/>
        </w:rPr>
        <w:tab/>
      </w:r>
    </w:p>
    <w:p w14:paraId="45EDEC5D" w14:textId="77777777" w:rsidR="00B96A6A" w:rsidRPr="00B96A6A" w:rsidRDefault="00B96A6A" w:rsidP="00B96A6A">
      <w:pPr>
        <w:tabs>
          <w:tab w:val="left" w:pos="426"/>
          <w:tab w:val="left" w:pos="851"/>
        </w:tabs>
        <w:suppressAutoHyphens/>
        <w:autoSpaceDN w:val="0"/>
        <w:rPr>
          <w:rFonts w:ascii="Univers Next Pro Condensed" w:hAnsi="Univers Next Pro Condensed"/>
          <w:sz w:val="22"/>
          <w:szCs w:val="22"/>
        </w:rPr>
      </w:pPr>
    </w:p>
    <w:p w14:paraId="6D1A4285" w14:textId="77777777" w:rsidR="00D6204F" w:rsidRPr="00DC4D9A" w:rsidRDefault="00D6204F" w:rsidP="00D6204F">
      <w:pPr>
        <w:tabs>
          <w:tab w:val="left" w:pos="6379"/>
        </w:tabs>
        <w:jc w:val="both"/>
        <w:rPr>
          <w:rFonts w:ascii="Univers Next Pro Condensed" w:eastAsia="Univers Condensed Light" w:hAnsi="Univers Next Pro Condensed" w:cs="Univers Condensed Light"/>
          <w:sz w:val="22"/>
          <w:szCs w:val="22"/>
        </w:rPr>
      </w:pPr>
      <w:r w:rsidRPr="00B23C2A">
        <w:rPr>
          <w:rFonts w:ascii="Univers Next Pro Condensed" w:eastAsia="Univers Condensed Light" w:hAnsi="Univers Next Pro Condensed" w:cs="Univers Condensed Light"/>
          <w:sz w:val="22"/>
          <w:szCs w:val="22"/>
        </w:rPr>
        <w:t xml:space="preserve">Il pourra être reconduit </w:t>
      </w:r>
      <w:r w:rsidRPr="003B7552">
        <w:rPr>
          <w:rFonts w:ascii="Univers Next Pro Condensed" w:eastAsia="Univers Condensed Light" w:hAnsi="Univers Next Pro Condensed" w:cs="Univers Condensed Light"/>
          <w:sz w:val="22"/>
          <w:szCs w:val="22"/>
        </w:rPr>
        <w:t>trois (3)</w:t>
      </w:r>
      <w:r w:rsidRPr="00B23C2A">
        <w:rPr>
          <w:rFonts w:ascii="Univers Next Pro Condensed" w:eastAsia="Univers Condensed Light" w:hAnsi="Univers Next Pro Condensed" w:cs="Univers Condensed Light"/>
          <w:sz w:val="22"/>
          <w:szCs w:val="22"/>
        </w:rPr>
        <w:t xml:space="preserve"> fois pour une période de </w:t>
      </w:r>
      <w:r w:rsidRPr="003B7552">
        <w:rPr>
          <w:rFonts w:ascii="Univers Next Pro Condensed" w:eastAsia="Univers Condensed Light" w:hAnsi="Univers Next Pro Condensed" w:cs="Univers Condensed Light"/>
          <w:sz w:val="22"/>
          <w:szCs w:val="22"/>
        </w:rPr>
        <w:t>douze (12)</w:t>
      </w:r>
      <w:r w:rsidRPr="00B23C2A">
        <w:rPr>
          <w:rFonts w:ascii="Univers Next Pro Condensed" w:eastAsia="Univers Condensed Light" w:hAnsi="Univers Next Pro Condensed" w:cs="Univers Condensed Light"/>
          <w:sz w:val="22"/>
          <w:szCs w:val="22"/>
        </w:rPr>
        <w:t xml:space="preserve"> mois chacune par décision tacite sans que la durée totale d’exécution puisse excéder quatre (4) ans.</w:t>
      </w:r>
    </w:p>
    <w:p w14:paraId="2376D32B" w14:textId="77777777" w:rsidR="00D6204F" w:rsidRPr="00DC4D9A" w:rsidRDefault="00D6204F" w:rsidP="00D6204F">
      <w:pPr>
        <w:jc w:val="both"/>
        <w:rPr>
          <w:rFonts w:ascii="Univers Next Pro Condensed" w:eastAsia="Univers Condensed Light" w:hAnsi="Univers Next Pro Condensed" w:cs="Univers Condensed Light"/>
          <w:sz w:val="22"/>
          <w:szCs w:val="22"/>
        </w:rPr>
      </w:pPr>
    </w:p>
    <w:p w14:paraId="208FCD00" w14:textId="5ACA043B" w:rsidR="00D6204F" w:rsidRDefault="00D6204F" w:rsidP="00D6204F">
      <w:pPr>
        <w:jc w:val="both"/>
        <w:rPr>
          <w:rFonts w:ascii="Univers Next Pro Condensed" w:eastAsia="Univers Condensed Light" w:hAnsi="Univers Next Pro Condensed" w:cs="Univers Condensed Light"/>
          <w:sz w:val="22"/>
          <w:szCs w:val="22"/>
        </w:rPr>
      </w:pPr>
      <w:r w:rsidRPr="00DC4D9A">
        <w:rPr>
          <w:rFonts w:ascii="Univers Next Pro Condensed" w:eastAsia="Univers Condensed Light" w:hAnsi="Univers Next Pro Condensed" w:cs="Univers Condensed Light"/>
          <w:sz w:val="22"/>
          <w:szCs w:val="22"/>
        </w:rPr>
        <w:t xml:space="preserve">La reconduction est considérée comme acceptée si aucune décision écrite contraire n'est prise par le pouvoir adjudicateur au moins un (1) mois avant la fin de la durée de validité de l'accord-cadre. Conformément aux dispositions de l’article </w:t>
      </w:r>
      <w:r w:rsidR="00A373C1">
        <w:rPr>
          <w:rFonts w:ascii="Univers Next Pro Condensed" w:eastAsia="Univers Condensed Light" w:hAnsi="Univers Next Pro Condensed" w:cs="Univers Condensed Light"/>
          <w:sz w:val="22"/>
          <w:szCs w:val="22"/>
        </w:rPr>
        <w:br/>
      </w:r>
      <w:r w:rsidRPr="00DC4D9A">
        <w:rPr>
          <w:rFonts w:ascii="Univers Next Pro Condensed" w:eastAsia="Univers Condensed Light" w:hAnsi="Univers Next Pro Condensed" w:cs="Univers Condensed Light"/>
          <w:sz w:val="22"/>
          <w:szCs w:val="22"/>
        </w:rPr>
        <w:t>R. 2112-4 du code de la commande publique, le titulaire ne peut pas s’opposer à la reconduction. L’absence de reconduction n’entraine aucune indemnisation du titulaire.</w:t>
      </w:r>
    </w:p>
    <w:p w14:paraId="70777AA0" w14:textId="77777777" w:rsidR="00D6204F" w:rsidRPr="00DC4D9A" w:rsidRDefault="00D6204F" w:rsidP="00D6204F">
      <w:pPr>
        <w:jc w:val="both"/>
        <w:rPr>
          <w:rFonts w:ascii="Univers Next Pro Condensed" w:eastAsia="Univers Condensed Light" w:hAnsi="Univers Next Pro Condensed" w:cs="Univers Condensed Light"/>
          <w:sz w:val="22"/>
          <w:szCs w:val="22"/>
        </w:rPr>
      </w:pPr>
    </w:p>
    <w:p w14:paraId="13577470" w14:textId="77777777" w:rsidR="00B96A6A" w:rsidRDefault="00B96A6A" w:rsidP="00D6204F">
      <w:pPr>
        <w:jc w:val="both"/>
        <w:rPr>
          <w:rFonts w:ascii="Univers Next Pro Condensed" w:hAnsi="Univers Next Pro Condensed"/>
          <w:sz w:val="22"/>
          <w:szCs w:val="22"/>
        </w:rPr>
      </w:pPr>
    </w:p>
    <w:p w14:paraId="6FCC47A0" w14:textId="77777777" w:rsidR="00D6204F" w:rsidRPr="00D6204F" w:rsidRDefault="00D6204F" w:rsidP="00D6204F">
      <w:pPr>
        <w:pStyle w:val="Titre1"/>
        <w:pBdr>
          <w:bottom w:val="single" w:sz="4" w:space="1" w:color="auto"/>
        </w:pBdr>
        <w:shd w:val="clear" w:color="auto" w:fill="F2F2F2" w:themeFill="background1" w:themeFillShade="F2"/>
        <w:jc w:val="both"/>
        <w:rPr>
          <w:rFonts w:ascii="Univers Next Pro Condensed" w:hAnsi="Univers Next Pro Condensed"/>
          <w:bCs w:val="0"/>
          <w:sz w:val="24"/>
          <w:szCs w:val="24"/>
        </w:rPr>
      </w:pPr>
      <w:bookmarkStart w:id="58" w:name="_Toc177484810"/>
      <w:bookmarkStart w:id="59" w:name="_Toc210837781"/>
      <w:bookmarkStart w:id="60" w:name="_Toc197326283"/>
      <w:r w:rsidRPr="00D6204F">
        <w:rPr>
          <w:rFonts w:ascii="Univers Next Pro Condensed" w:hAnsi="Univers Next Pro Condensed"/>
          <w:bCs w:val="0"/>
          <w:caps/>
          <w:color w:val="000000" w:themeColor="text1"/>
          <w:sz w:val="24"/>
          <w:szCs w:val="24"/>
        </w:rPr>
        <w:t xml:space="preserve">Article 4 | SIGNATURE DE L’ACCORD-CADRE PAR LE TITULAIRE </w:t>
      </w:r>
      <w:r w:rsidRPr="00D6204F">
        <w:rPr>
          <w:rFonts w:ascii="Univers Next Pro Condensed" w:hAnsi="Univers Next Pro Condensed"/>
          <w:bCs w:val="0"/>
          <w:caps/>
          <w:sz w:val="24"/>
          <w:szCs w:val="24"/>
        </w:rPr>
        <w:t>INIDIVIDUEL OU LE MANDATAIRE DUMENT HABILITE OU CHAQUE MEMBRE DU GROUPEMENT</w:t>
      </w:r>
      <w:bookmarkEnd w:id="58"/>
      <w:bookmarkEnd w:id="59"/>
      <w:r w:rsidRPr="00D6204F">
        <w:rPr>
          <w:rFonts w:ascii="Univers Next Pro Condensed" w:hAnsi="Univers Next Pro Condensed"/>
          <w:bCs w:val="0"/>
          <w:caps/>
          <w:sz w:val="24"/>
          <w:szCs w:val="24"/>
        </w:rPr>
        <w:t xml:space="preserve"> </w:t>
      </w:r>
      <w:bookmarkEnd w:id="60"/>
    </w:p>
    <w:p w14:paraId="0AE4C854" w14:textId="77777777" w:rsidR="00D6204F" w:rsidRPr="00D6204F" w:rsidRDefault="00D6204F" w:rsidP="00D6204F">
      <w:pPr>
        <w:rPr>
          <w:rFonts w:ascii="Univers Next Pro Condensed" w:hAnsi="Univers Next Pro Condensed"/>
          <w:sz w:val="22"/>
          <w:szCs w:val="22"/>
        </w:rPr>
      </w:pPr>
    </w:p>
    <w:p w14:paraId="05E5F418" w14:textId="77777777" w:rsidR="00D6204F" w:rsidRPr="00D6204F" w:rsidRDefault="00D6204F" w:rsidP="00D6204F">
      <w:pPr>
        <w:pStyle w:val="Titre3"/>
        <w:spacing w:before="0"/>
        <w:jc w:val="both"/>
        <w:rPr>
          <w:rFonts w:ascii="Univers Next Pro Condensed" w:hAnsi="Univers Next Pro Condensed"/>
          <w:b/>
          <w:color w:val="auto"/>
          <w:sz w:val="22"/>
          <w:szCs w:val="22"/>
        </w:rPr>
      </w:pPr>
      <w:bookmarkStart w:id="61" w:name="_Hlk177481414"/>
      <w:bookmarkStart w:id="62" w:name="_Toc177484811"/>
      <w:bookmarkStart w:id="63" w:name="_Toc210837782"/>
      <w:bookmarkStart w:id="64" w:name="_Toc197326284"/>
      <w:r w:rsidRPr="00D6204F">
        <w:rPr>
          <w:rFonts w:ascii="Univers Next Pro Condensed" w:hAnsi="Univers Next Pro Condensed"/>
          <w:b/>
          <w:color w:val="FF0000"/>
          <w:sz w:val="32"/>
          <w:szCs w:val="22"/>
        </w:rPr>
        <w:sym w:font="Wingdings" w:char="F046"/>
      </w:r>
      <w:bookmarkEnd w:id="61"/>
      <w:r w:rsidRPr="00D6204F">
        <w:rPr>
          <w:rFonts w:ascii="Univers Next Pro Condensed" w:hAnsi="Univers Next Pro Condensed"/>
          <w:b/>
          <w:color w:val="auto"/>
          <w:sz w:val="22"/>
          <w:szCs w:val="22"/>
        </w:rPr>
        <w:t>4.1 SIGNATURE DE L’ACCORD-CADRE PAR LE TITULAIRE INDIVIDUEL</w:t>
      </w:r>
      <w:bookmarkEnd w:id="62"/>
      <w:bookmarkEnd w:id="63"/>
    </w:p>
    <w:p w14:paraId="61D1EB53" w14:textId="77777777" w:rsidR="00D6204F" w:rsidRPr="00D6204F" w:rsidRDefault="00D6204F" w:rsidP="00D6204F">
      <w:pPr>
        <w:pStyle w:val="fcase1ertab"/>
        <w:tabs>
          <w:tab w:val="left" w:pos="426"/>
          <w:tab w:val="left" w:pos="851"/>
        </w:tabs>
        <w:ind w:left="0" w:firstLine="0"/>
        <w:rPr>
          <w:rFonts w:ascii="Univers Next Pro Condensed" w:hAnsi="Univers Next Pro Condensed" w:cs="Arial"/>
          <w:b/>
          <w:i/>
          <w:sz w:val="22"/>
          <w:szCs w:val="22"/>
        </w:rPr>
      </w:pPr>
    </w:p>
    <w:tbl>
      <w:tblPr>
        <w:tblW w:w="5000" w:type="pct"/>
        <w:tblCellMar>
          <w:left w:w="10" w:type="dxa"/>
          <w:right w:w="10" w:type="dxa"/>
        </w:tblCellMar>
        <w:tblLook w:val="04A0" w:firstRow="1" w:lastRow="0" w:firstColumn="1" w:lastColumn="0" w:noHBand="0" w:noVBand="1"/>
      </w:tblPr>
      <w:tblGrid>
        <w:gridCol w:w="4239"/>
        <w:gridCol w:w="2546"/>
        <w:gridCol w:w="2845"/>
      </w:tblGrid>
      <w:tr w:rsidR="00D6204F" w:rsidRPr="00D6204F" w14:paraId="2B210E60" w14:textId="77777777" w:rsidTr="00314949">
        <w:tc>
          <w:tcPr>
            <w:tcW w:w="2201" w:type="pct"/>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vAlign w:val="center"/>
            <w:hideMark/>
          </w:tcPr>
          <w:p w14:paraId="4D3DA83E" w14:textId="77777777" w:rsidR="00D6204F" w:rsidRPr="00D6204F" w:rsidRDefault="00D6204F" w:rsidP="00314949">
            <w:pPr>
              <w:pStyle w:val="Standard"/>
              <w:tabs>
                <w:tab w:val="left" w:pos="851"/>
              </w:tabs>
              <w:spacing w:before="0"/>
              <w:contextualSpacing/>
              <w:jc w:val="center"/>
              <w:rPr>
                <w:rFonts w:ascii="Univers Next Pro Condensed" w:hAnsi="Univers Next Pro Condensed" w:cs="Arial"/>
                <w:b/>
                <w:bCs/>
                <w:sz w:val="20"/>
                <w:szCs w:val="20"/>
                <w:lang w:bidi="hi-IN"/>
              </w:rPr>
            </w:pPr>
            <w:r w:rsidRPr="00D6204F">
              <w:rPr>
                <w:rFonts w:ascii="Univers Next Pro Condensed" w:hAnsi="Univers Next Pro Condensed" w:cs="Arial"/>
                <w:b/>
                <w:bCs/>
                <w:lang w:bidi="hi-IN"/>
              </w:rPr>
              <w:t>Nom, prénom et qualité</w:t>
            </w:r>
          </w:p>
          <w:p w14:paraId="516C2B3D" w14:textId="77777777" w:rsidR="00D6204F" w:rsidRPr="00D6204F" w:rsidRDefault="00D6204F" w:rsidP="00314949">
            <w:pPr>
              <w:pStyle w:val="Standard"/>
              <w:tabs>
                <w:tab w:val="left" w:pos="851"/>
              </w:tabs>
              <w:spacing w:before="0"/>
              <w:contextualSpacing/>
              <w:jc w:val="center"/>
              <w:rPr>
                <w:rFonts w:ascii="Univers Next Pro Condensed" w:hAnsi="Univers Next Pro Condensed" w:cs="Arial"/>
                <w:b/>
                <w:bCs/>
                <w:lang w:bidi="hi-IN"/>
              </w:rPr>
            </w:pPr>
            <w:r w:rsidRPr="00D6204F">
              <w:rPr>
                <w:rFonts w:ascii="Univers Next Pro Condensed" w:hAnsi="Univers Next Pro Condensed" w:cs="Arial"/>
                <w:b/>
                <w:bCs/>
                <w:lang w:bidi="hi-IN"/>
              </w:rPr>
              <w:t>du signataire (*)</w:t>
            </w:r>
          </w:p>
        </w:tc>
        <w:tc>
          <w:tcPr>
            <w:tcW w:w="1322" w:type="pct"/>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vAlign w:val="center"/>
            <w:hideMark/>
          </w:tcPr>
          <w:p w14:paraId="3DC39F66" w14:textId="77777777" w:rsidR="00D6204F" w:rsidRPr="00D6204F" w:rsidRDefault="00D6204F" w:rsidP="00314949">
            <w:pPr>
              <w:pStyle w:val="Standard"/>
              <w:tabs>
                <w:tab w:val="left" w:pos="851"/>
              </w:tabs>
              <w:spacing w:before="0"/>
              <w:contextualSpacing/>
              <w:jc w:val="center"/>
              <w:rPr>
                <w:rFonts w:ascii="Univers Next Pro Condensed" w:hAnsi="Univers Next Pro Condensed" w:cs="Arial"/>
                <w:b/>
                <w:bCs/>
                <w:lang w:bidi="hi-IN"/>
              </w:rPr>
            </w:pPr>
            <w:r w:rsidRPr="00D6204F">
              <w:rPr>
                <w:rFonts w:ascii="Univers Next Pro Condensed" w:hAnsi="Univers Next Pro Condensed" w:cs="Arial"/>
                <w:b/>
                <w:bCs/>
                <w:lang w:bidi="hi-IN"/>
              </w:rPr>
              <w:t>Lieu et date de signature</w:t>
            </w:r>
          </w:p>
        </w:tc>
        <w:tc>
          <w:tcPr>
            <w:tcW w:w="147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hideMark/>
          </w:tcPr>
          <w:p w14:paraId="14C6D689" w14:textId="77777777" w:rsidR="00D6204F" w:rsidRPr="00D6204F" w:rsidRDefault="00D6204F" w:rsidP="00314949">
            <w:pPr>
              <w:pStyle w:val="Standard"/>
              <w:tabs>
                <w:tab w:val="left" w:pos="851"/>
              </w:tabs>
              <w:spacing w:before="0"/>
              <w:contextualSpacing/>
              <w:jc w:val="center"/>
              <w:rPr>
                <w:rFonts w:ascii="Univers Next Pro Condensed" w:hAnsi="Univers Next Pro Condensed" w:cs="Arial"/>
                <w:b/>
                <w:bCs/>
                <w:lang w:bidi="hi-IN"/>
              </w:rPr>
            </w:pPr>
            <w:r w:rsidRPr="00D6204F">
              <w:rPr>
                <w:rFonts w:ascii="Univers Next Pro Condensed" w:hAnsi="Univers Next Pro Condensed" w:cs="Arial"/>
                <w:b/>
                <w:bCs/>
                <w:lang w:bidi="hi-IN"/>
              </w:rPr>
              <w:t>Signature</w:t>
            </w:r>
          </w:p>
        </w:tc>
      </w:tr>
      <w:tr w:rsidR="00D6204F" w:rsidRPr="00D6204F" w14:paraId="17156231" w14:textId="77777777" w:rsidTr="00314949">
        <w:trPr>
          <w:trHeight w:val="1021"/>
        </w:trPr>
        <w:tc>
          <w:tcPr>
            <w:tcW w:w="2201" w:type="pct"/>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2E315317" w14:textId="77777777" w:rsidR="00D6204F" w:rsidRPr="00D6204F" w:rsidRDefault="00D6204F" w:rsidP="00314949">
            <w:pPr>
              <w:pStyle w:val="Standard"/>
              <w:tabs>
                <w:tab w:val="left" w:pos="851"/>
              </w:tabs>
              <w:snapToGrid w:val="0"/>
              <w:spacing w:before="0"/>
              <w:rPr>
                <w:rFonts w:ascii="Univers Next Pro Condensed" w:hAnsi="Univers Next Pro Condensed" w:cs="Arial"/>
                <w:b/>
                <w:bCs/>
                <w:lang w:bidi="hi-IN"/>
              </w:rPr>
            </w:pPr>
          </w:p>
        </w:tc>
        <w:tc>
          <w:tcPr>
            <w:tcW w:w="1322" w:type="pct"/>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354D6782" w14:textId="77777777" w:rsidR="00D6204F" w:rsidRPr="00D6204F" w:rsidRDefault="00D6204F" w:rsidP="00314949">
            <w:pPr>
              <w:pStyle w:val="Standard"/>
              <w:tabs>
                <w:tab w:val="left" w:pos="851"/>
              </w:tabs>
              <w:snapToGrid w:val="0"/>
              <w:spacing w:before="0"/>
              <w:rPr>
                <w:rFonts w:ascii="Univers Next Pro Condensed" w:hAnsi="Univers Next Pro Condensed" w:cs="Arial"/>
                <w:b/>
                <w:bCs/>
                <w:lang w:bidi="hi-IN"/>
              </w:rPr>
            </w:pPr>
          </w:p>
        </w:tc>
        <w:tc>
          <w:tcPr>
            <w:tcW w:w="147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88AB02" w14:textId="77777777" w:rsidR="00D6204F" w:rsidRPr="00D6204F" w:rsidRDefault="00D6204F" w:rsidP="00314949">
            <w:pPr>
              <w:pStyle w:val="Standard"/>
              <w:tabs>
                <w:tab w:val="left" w:pos="851"/>
              </w:tabs>
              <w:snapToGrid w:val="0"/>
              <w:spacing w:before="0"/>
              <w:rPr>
                <w:rFonts w:ascii="Univers Next Pro Condensed" w:hAnsi="Univers Next Pro Condensed" w:cs="Arial"/>
                <w:b/>
                <w:bCs/>
                <w:lang w:bidi="hi-IN"/>
              </w:rPr>
            </w:pPr>
          </w:p>
        </w:tc>
      </w:tr>
    </w:tbl>
    <w:p w14:paraId="2A64AC06" w14:textId="77777777" w:rsidR="00D6204F" w:rsidRPr="00D6204F" w:rsidRDefault="00D6204F" w:rsidP="00D6204F">
      <w:pPr>
        <w:pStyle w:val="Standard"/>
        <w:tabs>
          <w:tab w:val="left" w:pos="851"/>
        </w:tabs>
        <w:spacing w:before="0"/>
        <w:rPr>
          <w:rFonts w:ascii="Univers Next Pro Condensed" w:hAnsi="Univers Next Pro Condensed" w:cs="Arial"/>
          <w:sz w:val="18"/>
          <w:szCs w:val="18"/>
        </w:rPr>
      </w:pPr>
    </w:p>
    <w:p w14:paraId="73281AD3" w14:textId="77777777" w:rsidR="00D6204F" w:rsidRPr="00D6204F" w:rsidRDefault="00D6204F" w:rsidP="00D6204F">
      <w:pPr>
        <w:pStyle w:val="Standard"/>
        <w:tabs>
          <w:tab w:val="left" w:pos="851"/>
        </w:tabs>
        <w:spacing w:before="0"/>
        <w:rPr>
          <w:rFonts w:ascii="Univers Next Pro Condensed" w:hAnsi="Univers Next Pro Condensed" w:cs="Arial"/>
          <w:kern w:val="3"/>
          <w:sz w:val="18"/>
          <w:szCs w:val="18"/>
          <w:lang w:eastAsia="zh-CN"/>
        </w:rPr>
      </w:pPr>
      <w:r w:rsidRPr="00D6204F">
        <w:rPr>
          <w:rFonts w:ascii="Univers Next Pro Condensed" w:hAnsi="Univers Next Pro Condensed" w:cs="Arial"/>
          <w:sz w:val="18"/>
          <w:szCs w:val="18"/>
        </w:rPr>
        <w:t>(*) Le signataire doit avoir le pouvoir d’engager la personne qu’il représente.</w:t>
      </w:r>
    </w:p>
    <w:p w14:paraId="6499F6C7" w14:textId="77777777" w:rsidR="00D6204F" w:rsidRPr="00D6204F" w:rsidRDefault="00D6204F" w:rsidP="00D6204F">
      <w:pPr>
        <w:pStyle w:val="fcase1ertab"/>
        <w:tabs>
          <w:tab w:val="left" w:pos="426"/>
          <w:tab w:val="left" w:pos="851"/>
        </w:tabs>
        <w:ind w:left="0" w:firstLine="0"/>
        <w:rPr>
          <w:rFonts w:ascii="Univers Next Pro Condensed" w:hAnsi="Univers Next Pro Condensed" w:cs="Arial"/>
          <w:b/>
          <w:sz w:val="22"/>
          <w:szCs w:val="22"/>
        </w:rPr>
      </w:pPr>
    </w:p>
    <w:p w14:paraId="019D2051" w14:textId="77777777" w:rsidR="00D6204F" w:rsidRPr="00D6204F" w:rsidRDefault="00D6204F" w:rsidP="00D6204F">
      <w:pPr>
        <w:pStyle w:val="Titre3"/>
        <w:spacing w:before="0"/>
        <w:jc w:val="both"/>
        <w:rPr>
          <w:rFonts w:ascii="Univers Next Pro Condensed" w:hAnsi="Univers Next Pro Condensed"/>
          <w:b/>
          <w:color w:val="auto"/>
          <w:sz w:val="22"/>
          <w:szCs w:val="22"/>
        </w:rPr>
      </w:pPr>
      <w:bookmarkStart w:id="65" w:name="_Toc177484812"/>
      <w:bookmarkStart w:id="66" w:name="_Toc210837783"/>
      <w:r w:rsidRPr="00D6204F">
        <w:rPr>
          <w:rFonts w:ascii="Univers Next Pro Condensed" w:hAnsi="Univers Next Pro Condensed"/>
          <w:b/>
          <w:color w:val="FF0000"/>
          <w:sz w:val="32"/>
          <w:szCs w:val="22"/>
        </w:rPr>
        <w:sym w:font="Wingdings" w:char="F046"/>
      </w:r>
      <w:r w:rsidRPr="00D6204F">
        <w:rPr>
          <w:rFonts w:ascii="Univers Next Pro Condensed" w:hAnsi="Univers Next Pro Condensed"/>
          <w:b/>
          <w:color w:val="auto"/>
          <w:sz w:val="22"/>
          <w:szCs w:val="22"/>
        </w:rPr>
        <w:t>4.2 SIGNATURE DE L’ACCORD-CADRE EN CAS DE GROUPEMENT</w:t>
      </w:r>
      <w:bookmarkEnd w:id="65"/>
      <w:bookmarkEnd w:id="66"/>
    </w:p>
    <w:p w14:paraId="03ED65BF" w14:textId="77777777" w:rsidR="00D6204F" w:rsidRPr="00D6204F" w:rsidRDefault="00D6204F" w:rsidP="00D6204F">
      <w:pPr>
        <w:pStyle w:val="Standard"/>
        <w:tabs>
          <w:tab w:val="left" w:pos="1749"/>
        </w:tabs>
        <w:spacing w:before="0"/>
        <w:rPr>
          <w:rFonts w:ascii="Univers Next Pro Condensed" w:hAnsi="Univers Next Pro Condensed" w:cs="Arial"/>
        </w:rPr>
      </w:pPr>
    </w:p>
    <w:p w14:paraId="45650B35" w14:textId="77777777" w:rsidR="00D6204F" w:rsidRPr="00D6204F" w:rsidRDefault="00D6204F" w:rsidP="00D6204F">
      <w:pPr>
        <w:pStyle w:val="Standard"/>
        <w:tabs>
          <w:tab w:val="left" w:pos="1749"/>
        </w:tabs>
        <w:spacing w:before="0"/>
        <w:rPr>
          <w:rFonts w:ascii="Univers Next Pro Condensed" w:hAnsi="Univers Next Pro Condensed" w:cs="Univers, Arial"/>
        </w:rPr>
      </w:pPr>
      <w:r w:rsidRPr="00D6204F">
        <w:rPr>
          <w:rFonts w:ascii="Univers Next Pro Condensed" w:hAnsi="Univers Next Pro Condensed" w:cs="Arial"/>
        </w:rPr>
        <w:t xml:space="preserve">Les membres du groupement d’opérateurs économiques désignent le mandataire suivant </w:t>
      </w:r>
      <w:r w:rsidRPr="00D6204F">
        <w:rPr>
          <w:rFonts w:ascii="Univers Next Pro Condensed" w:hAnsi="Univers Next Pro Condensed" w:cs="Arial"/>
          <w:i/>
          <w:sz w:val="18"/>
          <w:szCs w:val="18"/>
        </w:rPr>
        <w:t>(</w:t>
      </w:r>
      <w:hyperlink r:id="rId12" w:history="1">
        <w:r w:rsidRPr="00D6204F">
          <w:rPr>
            <w:rStyle w:val="Internetlink"/>
            <w:rFonts w:ascii="Univers Next Pro Condensed" w:hAnsi="Univers Next Pro Condensed" w:cs="Arial"/>
            <w:i/>
            <w:color w:val="auto"/>
            <w:sz w:val="18"/>
            <w:szCs w:val="18"/>
          </w:rPr>
          <w:t>article R. 2142-23</w:t>
        </w:r>
      </w:hyperlink>
      <w:r w:rsidRPr="00D6204F">
        <w:rPr>
          <w:rFonts w:ascii="Univers Next Pro Condensed" w:hAnsi="Univers Next Pro Condensed" w:cs="Arial"/>
          <w:i/>
          <w:sz w:val="18"/>
          <w:szCs w:val="18"/>
        </w:rPr>
        <w:t xml:space="preserve"> ou </w:t>
      </w:r>
      <w:hyperlink r:id="rId13" w:history="1">
        <w:r w:rsidRPr="00D6204F">
          <w:rPr>
            <w:rStyle w:val="Internetlink"/>
            <w:rFonts w:ascii="Univers Next Pro Condensed" w:hAnsi="Univers Next Pro Condensed" w:cs="Arial"/>
            <w:i/>
            <w:color w:val="auto"/>
            <w:sz w:val="18"/>
            <w:szCs w:val="18"/>
          </w:rPr>
          <w:t>article R. 2342-12</w:t>
        </w:r>
      </w:hyperlink>
      <w:r w:rsidRPr="00D6204F">
        <w:rPr>
          <w:rFonts w:ascii="Univers Next Pro Condensed" w:hAnsi="Univers Next Pro Condensed" w:cs="Arial"/>
          <w:i/>
          <w:sz w:val="18"/>
          <w:szCs w:val="18"/>
        </w:rPr>
        <w:t xml:space="preserve"> du code de la commande publique)</w:t>
      </w:r>
      <w:r w:rsidRPr="00D6204F">
        <w:rPr>
          <w:rFonts w:ascii="Univers Next Pro Condensed" w:hAnsi="Univers Next Pro Condensed" w:cs="Arial"/>
          <w:i/>
        </w:rPr>
        <w:t> </w:t>
      </w:r>
      <w:r w:rsidRPr="00D6204F">
        <w:rPr>
          <w:rFonts w:ascii="Univers Next Pro Condensed" w:hAnsi="Univers Next Pro Condensed" w:cs="Arial"/>
        </w:rPr>
        <w:t>:</w:t>
      </w:r>
    </w:p>
    <w:p w14:paraId="506BC5C7" w14:textId="77777777" w:rsidR="00D6204F" w:rsidRPr="00D6204F" w:rsidRDefault="00D6204F" w:rsidP="00D6204F">
      <w:pPr>
        <w:pStyle w:val="Standard"/>
        <w:tabs>
          <w:tab w:val="left" w:pos="851"/>
        </w:tabs>
        <w:spacing w:before="0"/>
        <w:rPr>
          <w:rFonts w:ascii="Univers Next Pro Condensed" w:hAnsi="Univers Next Pro Condensed" w:cs="Arial"/>
          <w:i/>
        </w:rPr>
      </w:pPr>
      <w:r w:rsidRPr="00D6204F">
        <w:rPr>
          <w:rFonts w:ascii="Univers Next Pro Condensed" w:hAnsi="Univers Next Pro Condensed" w:cs="Arial"/>
          <w:i/>
        </w:rPr>
        <w:t>……………………………………………………………………………………………………………</w:t>
      </w:r>
    </w:p>
    <w:p w14:paraId="518F55DC" w14:textId="77777777" w:rsidR="00D6204F" w:rsidRPr="00D6204F" w:rsidRDefault="00D6204F" w:rsidP="00D6204F">
      <w:pPr>
        <w:pStyle w:val="Standard"/>
        <w:tabs>
          <w:tab w:val="left" w:pos="851"/>
        </w:tabs>
        <w:spacing w:before="0"/>
        <w:rPr>
          <w:rFonts w:ascii="Univers Next Pro Condensed" w:hAnsi="Univers Next Pro Condensed" w:cs="Arial"/>
        </w:rPr>
      </w:pPr>
    </w:p>
    <w:p w14:paraId="02DDA85A" w14:textId="77777777" w:rsidR="00D6204F" w:rsidRPr="00D6204F" w:rsidRDefault="00D6204F" w:rsidP="00D6204F">
      <w:pPr>
        <w:pStyle w:val="fcase1ertab"/>
        <w:tabs>
          <w:tab w:val="left" w:pos="426"/>
          <w:tab w:val="left" w:pos="851"/>
        </w:tabs>
        <w:ind w:left="0" w:firstLine="0"/>
        <w:rPr>
          <w:rFonts w:ascii="Univers Next Pro Condensed" w:hAnsi="Univers Next Pro Condensed" w:cs="Arial"/>
          <w:sz w:val="22"/>
          <w:szCs w:val="22"/>
        </w:rPr>
      </w:pPr>
      <w:r w:rsidRPr="00D6204F">
        <w:rPr>
          <w:rFonts w:ascii="Univers Next Pro Condensed" w:hAnsi="Univers Next Pro Condensed" w:cs="Arial"/>
          <w:sz w:val="22"/>
          <w:szCs w:val="22"/>
        </w:rPr>
        <w:t>En cas de groupement conjoint, le mandataire du groupement est :</w:t>
      </w:r>
    </w:p>
    <w:p w14:paraId="0C90267E" w14:textId="77777777" w:rsidR="00D6204F" w:rsidRPr="00D6204F" w:rsidRDefault="00EE6AF4" w:rsidP="00D6204F">
      <w:pPr>
        <w:pStyle w:val="fcase1ertab"/>
        <w:tabs>
          <w:tab w:val="left" w:pos="851"/>
        </w:tabs>
        <w:ind w:left="0" w:firstLine="851"/>
        <w:rPr>
          <w:rFonts w:ascii="Univers Next Pro Condensed" w:hAnsi="Univers Next Pro Condensed" w:cs="Arial"/>
          <w:sz w:val="22"/>
          <w:szCs w:val="22"/>
        </w:rPr>
      </w:pPr>
      <w:sdt>
        <w:sdtPr>
          <w:rPr>
            <w:rFonts w:ascii="Univers Next Pro Condensed" w:hAnsi="Univers Next Pro Condensed"/>
            <w:sz w:val="22"/>
            <w:szCs w:val="22"/>
          </w:rPr>
          <w:id w:val="-83841573"/>
          <w14:checkbox>
            <w14:checked w14:val="0"/>
            <w14:checkedState w14:val="2612" w14:font="MS Gothic"/>
            <w14:uncheckedState w14:val="2610" w14:font="MS Gothic"/>
          </w14:checkbox>
        </w:sdtPr>
        <w:sdtEndPr/>
        <w:sdtContent>
          <w:r w:rsidR="00D6204F" w:rsidRPr="00D6204F">
            <w:rPr>
              <w:rFonts w:ascii="MS Gothic" w:eastAsia="MS Gothic" w:hAnsi="MS Gothic" w:hint="eastAsia"/>
              <w:sz w:val="22"/>
              <w:szCs w:val="22"/>
            </w:rPr>
            <w:t>☐</w:t>
          </w:r>
        </w:sdtContent>
      </w:sdt>
      <w:r w:rsidR="00D6204F" w:rsidRPr="00D6204F">
        <w:rPr>
          <w:rFonts w:ascii="Univers Next Pro Condensed" w:hAnsi="Univers Next Pro Condensed"/>
          <w:sz w:val="22"/>
          <w:szCs w:val="22"/>
        </w:rPr>
        <w:t xml:space="preserve"> </w:t>
      </w:r>
      <w:r w:rsidR="00D6204F" w:rsidRPr="00D6204F">
        <w:rPr>
          <w:rFonts w:ascii="Univers Next Pro Condensed" w:hAnsi="Univers Next Pro Condensed" w:cs="Arial"/>
          <w:sz w:val="22"/>
          <w:szCs w:val="22"/>
        </w:rPr>
        <w:t>conjoint</w:t>
      </w:r>
      <w:r w:rsidR="00D6204F" w:rsidRPr="00D6204F">
        <w:rPr>
          <w:rFonts w:ascii="Univers Next Pro Condensed" w:hAnsi="Univers Next Pro Condensed" w:cs="Arial"/>
          <w:sz w:val="22"/>
          <w:szCs w:val="22"/>
        </w:rPr>
        <w:tab/>
      </w:r>
      <w:r w:rsidR="00D6204F" w:rsidRPr="00D6204F">
        <w:rPr>
          <w:rFonts w:ascii="Univers Next Pro Condensed" w:hAnsi="Univers Next Pro Condensed" w:cs="Arial"/>
          <w:sz w:val="22"/>
          <w:szCs w:val="22"/>
        </w:rPr>
        <w:tab/>
        <w:t>OU</w:t>
      </w:r>
      <w:r w:rsidR="00D6204F" w:rsidRPr="00D6204F">
        <w:rPr>
          <w:rFonts w:ascii="Univers Next Pro Condensed" w:hAnsi="Univers Next Pro Condensed" w:cs="Arial"/>
          <w:sz w:val="22"/>
          <w:szCs w:val="22"/>
        </w:rPr>
        <w:tab/>
      </w:r>
      <w:r w:rsidR="00D6204F" w:rsidRPr="00D6204F">
        <w:rPr>
          <w:rFonts w:ascii="Univers Next Pro Condensed" w:hAnsi="Univers Next Pro Condensed" w:cs="Arial"/>
          <w:sz w:val="22"/>
          <w:szCs w:val="22"/>
        </w:rPr>
        <w:tab/>
      </w:r>
      <w:sdt>
        <w:sdtPr>
          <w:rPr>
            <w:rFonts w:ascii="Univers Next Pro Condensed" w:hAnsi="Univers Next Pro Condensed" w:cs="Arial"/>
            <w:sz w:val="22"/>
            <w:szCs w:val="22"/>
          </w:rPr>
          <w:id w:val="65311705"/>
          <w14:checkbox>
            <w14:checked w14:val="0"/>
            <w14:checkedState w14:val="2612" w14:font="MS Gothic"/>
            <w14:uncheckedState w14:val="2610" w14:font="MS Gothic"/>
          </w14:checkbox>
        </w:sdtPr>
        <w:sdtEndPr/>
        <w:sdtContent>
          <w:r w:rsidR="00D6204F" w:rsidRPr="00D6204F">
            <w:rPr>
              <w:rFonts w:ascii="MS Gothic" w:eastAsia="MS Gothic" w:hAnsi="MS Gothic" w:cs="Arial" w:hint="eastAsia"/>
              <w:sz w:val="22"/>
              <w:szCs w:val="22"/>
            </w:rPr>
            <w:t>☐</w:t>
          </w:r>
        </w:sdtContent>
      </w:sdt>
      <w:r w:rsidR="00D6204F" w:rsidRPr="00D6204F">
        <w:rPr>
          <w:rFonts w:ascii="Univers Next Pro Condensed" w:hAnsi="Univers Next Pro Condensed"/>
          <w:sz w:val="22"/>
          <w:szCs w:val="22"/>
        </w:rPr>
        <w:t xml:space="preserve"> </w:t>
      </w:r>
      <w:r w:rsidR="00D6204F" w:rsidRPr="00D6204F">
        <w:rPr>
          <w:rFonts w:ascii="Univers Next Pro Condensed" w:hAnsi="Univers Next Pro Condensed" w:cs="Arial"/>
          <w:sz w:val="22"/>
          <w:szCs w:val="22"/>
        </w:rPr>
        <w:t>solidaire</w:t>
      </w:r>
    </w:p>
    <w:p w14:paraId="1121602F" w14:textId="77777777" w:rsidR="00D6204F" w:rsidRPr="00D6204F" w:rsidRDefault="00D6204F" w:rsidP="00D6204F">
      <w:pPr>
        <w:pStyle w:val="Standard"/>
        <w:tabs>
          <w:tab w:val="left" w:pos="851"/>
        </w:tabs>
        <w:spacing w:before="0"/>
        <w:rPr>
          <w:rFonts w:ascii="Univers Next Pro Condensed" w:hAnsi="Univers Next Pro Condensed" w:cs="Arial"/>
        </w:rPr>
      </w:pPr>
    </w:p>
    <w:p w14:paraId="48739C38" w14:textId="77777777" w:rsidR="00D6204F" w:rsidRPr="00D6204F" w:rsidRDefault="00D6204F" w:rsidP="00D6204F">
      <w:pPr>
        <w:pStyle w:val="fcasegauche"/>
        <w:tabs>
          <w:tab w:val="left" w:pos="426"/>
          <w:tab w:val="left" w:pos="851"/>
        </w:tabs>
        <w:spacing w:after="0"/>
        <w:ind w:left="0" w:firstLine="0"/>
        <w:jc w:val="left"/>
        <w:rPr>
          <w:rFonts w:ascii="Univers Next Pro Condensed" w:hAnsi="Univers Next Pro Condensed"/>
          <w:sz w:val="22"/>
          <w:szCs w:val="22"/>
        </w:rPr>
      </w:pPr>
      <w:r w:rsidRPr="00D6204F">
        <w:rPr>
          <w:rFonts w:ascii="Univers Next Pro Condensed" w:hAnsi="Univers Next Pro Condensed" w:cs="Arial"/>
          <w:sz w:val="22"/>
          <w:szCs w:val="22"/>
        </w:rPr>
        <w:t>Les membres du groupement ont donné mandat au mandataire, qui signe le présent acte d’engagement :</w:t>
      </w:r>
    </w:p>
    <w:p w14:paraId="163CE0EF" w14:textId="77777777" w:rsidR="00D6204F" w:rsidRPr="00D6204F" w:rsidRDefault="00EE6AF4" w:rsidP="00D6204F">
      <w:pPr>
        <w:pStyle w:val="Standard"/>
        <w:spacing w:before="0"/>
        <w:ind w:left="708"/>
        <w:rPr>
          <w:rFonts w:ascii="Univers Next Pro Condensed" w:hAnsi="Univers Next Pro Condensed" w:cs="Univers, Arial"/>
        </w:rPr>
      </w:pPr>
      <w:sdt>
        <w:sdtPr>
          <w:rPr>
            <w:rFonts w:ascii="Univers Next Pro Condensed" w:hAnsi="Univers Next Pro Condensed" w:cs="Arial"/>
          </w:rPr>
          <w:id w:val="151639569"/>
          <w14:checkbox>
            <w14:checked w14:val="0"/>
            <w14:checkedState w14:val="2612" w14:font="MS Gothic"/>
            <w14:uncheckedState w14:val="2610" w14:font="MS Gothic"/>
          </w14:checkbox>
        </w:sdtPr>
        <w:sdtEndPr/>
        <w:sdtContent>
          <w:r w:rsidR="00D6204F" w:rsidRPr="00D6204F">
            <w:rPr>
              <w:rFonts w:ascii="MS Gothic" w:eastAsia="MS Gothic" w:hAnsi="MS Gothic" w:cs="Arial" w:hint="eastAsia"/>
            </w:rPr>
            <w:t>☐</w:t>
          </w:r>
        </w:sdtContent>
      </w:sdt>
      <w:r w:rsidR="00D6204F" w:rsidRPr="00D6204F">
        <w:rPr>
          <w:rFonts w:ascii="Univers Next Pro Condensed" w:hAnsi="Univers Next Pro Condensed" w:cs="Arial"/>
        </w:rPr>
        <w:t xml:space="preserve"> pour signer le présent acte d’engagement en leur nom et pour leur compte, pour les représenter vis-à-vis de l’acheteur et pour coordonner l’ensemble des prestations ;</w:t>
      </w:r>
      <w:r w:rsidR="00D6204F" w:rsidRPr="00D6204F">
        <w:rPr>
          <w:rFonts w:ascii="Univers Next Pro Condensed" w:hAnsi="Univers Next Pro Condensed" w:cs="Arial"/>
          <w:i/>
        </w:rPr>
        <w:tab/>
      </w:r>
    </w:p>
    <w:p w14:paraId="388DDEAE" w14:textId="77777777" w:rsidR="00D6204F" w:rsidRPr="00D6204F" w:rsidRDefault="00EE6AF4" w:rsidP="00D6204F">
      <w:pPr>
        <w:pStyle w:val="Standard"/>
        <w:tabs>
          <w:tab w:val="left" w:pos="2552"/>
        </w:tabs>
        <w:spacing w:before="0"/>
        <w:ind w:left="708"/>
        <w:rPr>
          <w:rFonts w:ascii="Univers Next Pro Condensed" w:hAnsi="Univers Next Pro Condensed" w:cs="Univers, Arial"/>
        </w:rPr>
      </w:pPr>
      <w:sdt>
        <w:sdtPr>
          <w:rPr>
            <w:rFonts w:ascii="Univers Next Pro Condensed" w:hAnsi="Univers Next Pro Condensed" w:cs="Arial"/>
          </w:rPr>
          <w:id w:val="-1423187808"/>
          <w14:checkbox>
            <w14:checked w14:val="0"/>
            <w14:checkedState w14:val="2612" w14:font="MS Gothic"/>
            <w14:uncheckedState w14:val="2610" w14:font="MS Gothic"/>
          </w14:checkbox>
        </w:sdtPr>
        <w:sdtEndPr/>
        <w:sdtContent>
          <w:r w:rsidR="00D6204F" w:rsidRPr="00D6204F">
            <w:rPr>
              <w:rFonts w:ascii="MS Gothic" w:eastAsia="MS Gothic" w:hAnsi="MS Gothic" w:cs="Arial" w:hint="eastAsia"/>
            </w:rPr>
            <w:t>☐</w:t>
          </w:r>
        </w:sdtContent>
      </w:sdt>
      <w:r w:rsidR="00D6204F" w:rsidRPr="00D6204F">
        <w:rPr>
          <w:rFonts w:ascii="Univers Next Pro Condensed" w:hAnsi="Univers Next Pro Condensed" w:cs="Arial"/>
        </w:rPr>
        <w:t xml:space="preserve"> pour signer, en leur nom et pour leur compte, les modifications ultérieures du marché public ou de l’accord-cadre ;</w:t>
      </w:r>
    </w:p>
    <w:p w14:paraId="35A49958" w14:textId="77777777" w:rsidR="00D6204F" w:rsidRPr="00D6204F" w:rsidRDefault="00EE6AF4" w:rsidP="00D6204F">
      <w:pPr>
        <w:pStyle w:val="Standard"/>
        <w:tabs>
          <w:tab w:val="left" w:pos="0"/>
        </w:tabs>
        <w:spacing w:before="0"/>
        <w:ind w:left="708"/>
        <w:rPr>
          <w:rFonts w:ascii="Univers Next Pro Condensed" w:hAnsi="Univers Next Pro Condensed" w:cs="Univers, Arial"/>
        </w:rPr>
      </w:pPr>
      <w:sdt>
        <w:sdtPr>
          <w:rPr>
            <w:rFonts w:ascii="Univers Next Pro Condensed" w:hAnsi="Univers Next Pro Condensed" w:cs="Arial"/>
          </w:rPr>
          <w:id w:val="1940723287"/>
          <w14:checkbox>
            <w14:checked w14:val="0"/>
            <w14:checkedState w14:val="2612" w14:font="MS Gothic"/>
            <w14:uncheckedState w14:val="2610" w14:font="MS Gothic"/>
          </w14:checkbox>
        </w:sdtPr>
        <w:sdtEndPr/>
        <w:sdtContent>
          <w:r w:rsidR="00D6204F" w:rsidRPr="00D6204F">
            <w:rPr>
              <w:rFonts w:ascii="MS Gothic" w:eastAsia="MS Gothic" w:hAnsi="MS Gothic" w:cs="Arial" w:hint="eastAsia"/>
            </w:rPr>
            <w:t>☐</w:t>
          </w:r>
        </w:sdtContent>
      </w:sdt>
      <w:r w:rsidR="00D6204F" w:rsidRPr="00D6204F">
        <w:rPr>
          <w:rFonts w:ascii="Univers Next Pro Condensed" w:hAnsi="Univers Next Pro Condensed" w:cs="Arial"/>
        </w:rPr>
        <w:t xml:space="preserve"> ont donné mandat au mandataire dans les conditions définies par les pouvoirs joints en annexe.</w:t>
      </w:r>
    </w:p>
    <w:p w14:paraId="069BA089" w14:textId="77777777" w:rsidR="00D6204F" w:rsidRPr="00D6204F" w:rsidRDefault="00D6204F" w:rsidP="00D6204F">
      <w:pPr>
        <w:pStyle w:val="Standard"/>
        <w:tabs>
          <w:tab w:val="left" w:pos="851"/>
        </w:tabs>
        <w:spacing w:before="0"/>
        <w:rPr>
          <w:rFonts w:ascii="Univers Next Pro Condensed" w:hAnsi="Univers Next Pro Condensed" w:cs="Arial"/>
          <w:i/>
        </w:rPr>
      </w:pPr>
    </w:p>
    <w:p w14:paraId="1B6A59E6" w14:textId="77777777" w:rsidR="00D6204F" w:rsidRPr="00D6204F" w:rsidRDefault="00D6204F" w:rsidP="00D6204F">
      <w:pPr>
        <w:pStyle w:val="Standard"/>
        <w:tabs>
          <w:tab w:val="left" w:pos="851"/>
        </w:tabs>
        <w:spacing w:before="0"/>
        <w:rPr>
          <w:rFonts w:ascii="Univers Next Pro Condensed" w:hAnsi="Univers Next Pro Condensed" w:cs="Univers, Arial"/>
        </w:rPr>
      </w:pPr>
      <w:r w:rsidRPr="00D6204F">
        <w:rPr>
          <w:rFonts w:ascii="Univers Next Pro Condensed" w:hAnsi="Univers Next Pro Condensed" w:cs="Arial"/>
        </w:rPr>
        <w:t>Les membres du groupement, qui signent le présent acte d’engagement :</w:t>
      </w:r>
    </w:p>
    <w:p w14:paraId="5A0793E3" w14:textId="77777777" w:rsidR="00D6204F" w:rsidRPr="00D6204F" w:rsidRDefault="00EE6AF4" w:rsidP="00D6204F">
      <w:pPr>
        <w:pStyle w:val="fcase1ertab"/>
        <w:tabs>
          <w:tab w:val="left" w:pos="851"/>
        </w:tabs>
        <w:ind w:left="708" w:firstLine="0"/>
        <w:rPr>
          <w:rFonts w:ascii="Univers Next Pro Condensed" w:hAnsi="Univers Next Pro Condensed"/>
          <w:sz w:val="22"/>
          <w:szCs w:val="22"/>
        </w:rPr>
      </w:pPr>
      <w:sdt>
        <w:sdtPr>
          <w:rPr>
            <w:rFonts w:ascii="Univers Next Pro Condensed" w:hAnsi="Univers Next Pro Condensed"/>
            <w:sz w:val="22"/>
            <w:szCs w:val="22"/>
          </w:rPr>
          <w:id w:val="-1475665979"/>
          <w14:checkbox>
            <w14:checked w14:val="0"/>
            <w14:checkedState w14:val="2612" w14:font="MS Gothic"/>
            <w14:uncheckedState w14:val="2610" w14:font="MS Gothic"/>
          </w14:checkbox>
        </w:sdtPr>
        <w:sdtEndPr/>
        <w:sdtContent>
          <w:r w:rsidR="00D6204F" w:rsidRPr="00D6204F">
            <w:rPr>
              <w:rFonts w:ascii="MS Gothic" w:eastAsia="MS Gothic" w:hAnsi="MS Gothic" w:hint="eastAsia"/>
              <w:sz w:val="22"/>
              <w:szCs w:val="22"/>
            </w:rPr>
            <w:t>☐</w:t>
          </w:r>
        </w:sdtContent>
      </w:sdt>
      <w:r w:rsidR="00D6204F" w:rsidRPr="00D6204F">
        <w:rPr>
          <w:rFonts w:ascii="Univers Next Pro Condensed" w:hAnsi="Univers Next Pro Condensed"/>
          <w:sz w:val="22"/>
          <w:szCs w:val="22"/>
        </w:rPr>
        <w:t xml:space="preserve"> donnent mandat au mandataire, qui l’accepte, pour les représenter vis-à-vis de l’acheteur et pour coordonner l’ensemble des prestations ;</w:t>
      </w:r>
    </w:p>
    <w:p w14:paraId="6FC1424E" w14:textId="77777777" w:rsidR="00D6204F" w:rsidRPr="00D6204F" w:rsidRDefault="00EE6AF4" w:rsidP="00D6204F">
      <w:pPr>
        <w:pStyle w:val="fcase1ertab"/>
        <w:tabs>
          <w:tab w:val="left" w:pos="851"/>
        </w:tabs>
        <w:ind w:left="708" w:firstLine="0"/>
        <w:rPr>
          <w:rFonts w:ascii="Univers Next Pro Condensed" w:hAnsi="Univers Next Pro Condensed"/>
          <w:sz w:val="22"/>
          <w:szCs w:val="22"/>
        </w:rPr>
      </w:pPr>
      <w:sdt>
        <w:sdtPr>
          <w:rPr>
            <w:rFonts w:ascii="Univers Next Pro Condensed" w:hAnsi="Univers Next Pro Condensed"/>
            <w:sz w:val="22"/>
            <w:szCs w:val="22"/>
          </w:rPr>
          <w:id w:val="1970477407"/>
          <w14:checkbox>
            <w14:checked w14:val="0"/>
            <w14:checkedState w14:val="2612" w14:font="MS Gothic"/>
            <w14:uncheckedState w14:val="2610" w14:font="MS Gothic"/>
          </w14:checkbox>
        </w:sdtPr>
        <w:sdtEndPr/>
        <w:sdtContent>
          <w:r w:rsidR="00D6204F" w:rsidRPr="00D6204F">
            <w:rPr>
              <w:rFonts w:ascii="MS Gothic" w:eastAsia="MS Gothic" w:hAnsi="MS Gothic" w:hint="eastAsia"/>
              <w:sz w:val="22"/>
              <w:szCs w:val="22"/>
            </w:rPr>
            <w:t>☐</w:t>
          </w:r>
        </w:sdtContent>
      </w:sdt>
      <w:r w:rsidR="00D6204F" w:rsidRPr="00D6204F">
        <w:rPr>
          <w:rFonts w:ascii="Univers Next Pro Condensed" w:hAnsi="Univers Next Pro Condensed"/>
          <w:sz w:val="22"/>
          <w:szCs w:val="22"/>
        </w:rPr>
        <w:t xml:space="preserve"> donnent mandat au mandataire, qui l’accepte, pour signer, en leur nom et pour leur compte, les modifications ultérieures du marché ou de l’accord-cadre ;</w:t>
      </w:r>
    </w:p>
    <w:p w14:paraId="6419982E" w14:textId="2BADEBC7" w:rsidR="00D6204F" w:rsidRDefault="00EE6AF4" w:rsidP="00D6204F">
      <w:pPr>
        <w:pStyle w:val="fcase1ertab"/>
        <w:tabs>
          <w:tab w:val="left" w:pos="851"/>
        </w:tabs>
        <w:ind w:left="708" w:firstLine="0"/>
        <w:rPr>
          <w:rFonts w:ascii="Univers Next Pro Condensed" w:hAnsi="Univers Next Pro Condensed" w:cs="Arial"/>
          <w:sz w:val="22"/>
          <w:szCs w:val="22"/>
        </w:rPr>
      </w:pPr>
      <w:sdt>
        <w:sdtPr>
          <w:rPr>
            <w:rFonts w:ascii="Univers Next Pro Condensed" w:hAnsi="Univers Next Pro Condensed" w:cs="Arial"/>
            <w:sz w:val="22"/>
            <w:szCs w:val="22"/>
          </w:rPr>
          <w:id w:val="-1579901676"/>
          <w14:checkbox>
            <w14:checked w14:val="0"/>
            <w14:checkedState w14:val="2612" w14:font="MS Gothic"/>
            <w14:uncheckedState w14:val="2610" w14:font="MS Gothic"/>
          </w14:checkbox>
        </w:sdtPr>
        <w:sdtEndPr/>
        <w:sdtContent>
          <w:r w:rsidR="00D6204F" w:rsidRPr="00D6204F">
            <w:rPr>
              <w:rFonts w:ascii="MS Gothic" w:eastAsia="MS Gothic" w:hAnsi="MS Gothic" w:cs="Arial" w:hint="eastAsia"/>
              <w:sz w:val="22"/>
              <w:szCs w:val="22"/>
            </w:rPr>
            <w:t>☐</w:t>
          </w:r>
        </w:sdtContent>
      </w:sdt>
      <w:r w:rsidR="00D6204F" w:rsidRPr="00D6204F">
        <w:rPr>
          <w:rFonts w:ascii="Univers Next Pro Condensed" w:hAnsi="Univers Next Pro Condensed" w:cs="Arial"/>
          <w:sz w:val="22"/>
          <w:szCs w:val="22"/>
        </w:rPr>
        <w:t xml:space="preserve"> donnent mandat au mandataire dans les conditions définies ci-dessous :</w:t>
      </w:r>
    </w:p>
    <w:p w14:paraId="4A3B08BC" w14:textId="77777777" w:rsidR="008A4B21" w:rsidRPr="00D6204F" w:rsidRDefault="008A4B21" w:rsidP="00D6204F">
      <w:pPr>
        <w:pStyle w:val="fcase1ertab"/>
        <w:tabs>
          <w:tab w:val="left" w:pos="851"/>
        </w:tabs>
        <w:ind w:left="708" w:firstLine="0"/>
        <w:rPr>
          <w:rFonts w:ascii="Univers Next Pro Condensed" w:hAnsi="Univers Next Pro Condensed" w:cs="Arial"/>
          <w:sz w:val="22"/>
          <w:szCs w:val="22"/>
        </w:rPr>
      </w:pPr>
    </w:p>
    <w:tbl>
      <w:tblPr>
        <w:tblpPr w:leftFromText="141" w:rightFromText="141" w:vertAnchor="text" w:horzAnchor="margin" w:tblpY="68"/>
        <w:tblW w:w="5000" w:type="pct"/>
        <w:tblCellMar>
          <w:left w:w="10" w:type="dxa"/>
          <w:right w:w="10" w:type="dxa"/>
        </w:tblCellMar>
        <w:tblLook w:val="04A0" w:firstRow="1" w:lastRow="0" w:firstColumn="1" w:lastColumn="0" w:noHBand="0" w:noVBand="1"/>
      </w:tblPr>
      <w:tblGrid>
        <w:gridCol w:w="4239"/>
        <w:gridCol w:w="2546"/>
        <w:gridCol w:w="2845"/>
      </w:tblGrid>
      <w:tr w:rsidR="00D6204F" w:rsidRPr="00D6204F" w14:paraId="4F44E297" w14:textId="77777777" w:rsidTr="00314949">
        <w:tc>
          <w:tcPr>
            <w:tcW w:w="2201" w:type="pct"/>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vAlign w:val="center"/>
            <w:hideMark/>
          </w:tcPr>
          <w:p w14:paraId="44F001A4" w14:textId="77777777" w:rsidR="00D6204F" w:rsidRPr="00D6204F" w:rsidRDefault="00D6204F" w:rsidP="00314949">
            <w:pPr>
              <w:pStyle w:val="Standard"/>
              <w:tabs>
                <w:tab w:val="left" w:pos="851"/>
              </w:tabs>
              <w:spacing w:before="0"/>
              <w:contextualSpacing/>
              <w:jc w:val="center"/>
              <w:rPr>
                <w:rFonts w:ascii="Univers Next Pro Condensed" w:hAnsi="Univers Next Pro Condensed" w:cs="Arial"/>
                <w:b/>
                <w:bCs/>
                <w:lang w:bidi="hi-IN"/>
              </w:rPr>
            </w:pPr>
            <w:r w:rsidRPr="00D6204F">
              <w:rPr>
                <w:rFonts w:ascii="Univers Next Pro Condensed" w:hAnsi="Univers Next Pro Condensed" w:cs="Arial"/>
                <w:i/>
                <w:sz w:val="18"/>
                <w:szCs w:val="18"/>
              </w:rPr>
              <w:tab/>
            </w:r>
            <w:r w:rsidRPr="00D6204F">
              <w:rPr>
                <w:rFonts w:ascii="Univers Next Pro Condensed" w:hAnsi="Univers Next Pro Condensed" w:cs="Arial"/>
                <w:i/>
                <w:sz w:val="18"/>
                <w:szCs w:val="18"/>
              </w:rPr>
              <w:tab/>
            </w:r>
            <w:r w:rsidRPr="00D6204F">
              <w:rPr>
                <w:rFonts w:ascii="Univers Next Pro Condensed" w:hAnsi="Univers Next Pro Condensed" w:cs="Arial"/>
                <w:i/>
                <w:sz w:val="18"/>
                <w:szCs w:val="18"/>
              </w:rPr>
              <w:tab/>
            </w:r>
          </w:p>
          <w:p w14:paraId="467BBDC1" w14:textId="77777777" w:rsidR="00D6204F" w:rsidRPr="00D6204F" w:rsidRDefault="00D6204F" w:rsidP="00314949">
            <w:pPr>
              <w:pStyle w:val="Standard"/>
              <w:tabs>
                <w:tab w:val="left" w:pos="851"/>
              </w:tabs>
              <w:spacing w:before="0"/>
              <w:contextualSpacing/>
              <w:jc w:val="center"/>
              <w:rPr>
                <w:rFonts w:ascii="Univers Next Pro Condensed" w:hAnsi="Univers Next Pro Condensed" w:cs="Arial"/>
                <w:b/>
                <w:bCs/>
                <w:sz w:val="20"/>
                <w:szCs w:val="20"/>
                <w:lang w:bidi="hi-IN"/>
              </w:rPr>
            </w:pPr>
            <w:r w:rsidRPr="00D6204F">
              <w:rPr>
                <w:rFonts w:ascii="Univers Next Pro Condensed" w:hAnsi="Univers Next Pro Condensed" w:cs="Arial"/>
                <w:b/>
                <w:bCs/>
                <w:lang w:bidi="hi-IN"/>
              </w:rPr>
              <w:t>Nom, prénom et qualité</w:t>
            </w:r>
          </w:p>
          <w:p w14:paraId="142B7267" w14:textId="77777777" w:rsidR="00D6204F" w:rsidRPr="00D6204F" w:rsidRDefault="00D6204F" w:rsidP="00314949">
            <w:pPr>
              <w:pStyle w:val="Standard"/>
              <w:tabs>
                <w:tab w:val="left" w:pos="851"/>
              </w:tabs>
              <w:spacing w:before="0"/>
              <w:contextualSpacing/>
              <w:jc w:val="center"/>
              <w:rPr>
                <w:rFonts w:ascii="Univers Next Pro Condensed" w:hAnsi="Univers Next Pro Condensed" w:cs="Arial"/>
                <w:b/>
                <w:bCs/>
                <w:lang w:bidi="hi-IN"/>
              </w:rPr>
            </w:pPr>
            <w:r w:rsidRPr="00D6204F">
              <w:rPr>
                <w:rFonts w:ascii="Univers Next Pro Condensed" w:hAnsi="Univers Next Pro Condensed" w:cs="Arial"/>
                <w:b/>
                <w:bCs/>
                <w:lang w:bidi="hi-IN"/>
              </w:rPr>
              <w:t>du signataire (*)</w:t>
            </w:r>
          </w:p>
          <w:p w14:paraId="61D0925D" w14:textId="77777777" w:rsidR="00D6204F" w:rsidRPr="00D6204F" w:rsidRDefault="00D6204F" w:rsidP="00314949">
            <w:pPr>
              <w:pStyle w:val="Standard"/>
              <w:tabs>
                <w:tab w:val="left" w:pos="851"/>
              </w:tabs>
              <w:spacing w:before="0"/>
              <w:contextualSpacing/>
              <w:jc w:val="center"/>
              <w:rPr>
                <w:rFonts w:ascii="Univers Next Pro Condensed" w:hAnsi="Univers Next Pro Condensed" w:cs="Arial"/>
                <w:b/>
                <w:bCs/>
                <w:lang w:bidi="hi-IN"/>
              </w:rPr>
            </w:pPr>
          </w:p>
          <w:p w14:paraId="198BD56D" w14:textId="77777777" w:rsidR="00D6204F" w:rsidRPr="00D6204F" w:rsidRDefault="00D6204F" w:rsidP="00314949">
            <w:pPr>
              <w:pStyle w:val="Standard"/>
              <w:tabs>
                <w:tab w:val="left" w:pos="851"/>
              </w:tabs>
              <w:spacing w:before="0"/>
              <w:contextualSpacing/>
              <w:jc w:val="center"/>
              <w:rPr>
                <w:rFonts w:ascii="Univers Next Pro Condensed" w:hAnsi="Univers Next Pro Condensed" w:cs="Arial"/>
                <w:b/>
                <w:bCs/>
                <w:lang w:bidi="hi-IN"/>
              </w:rPr>
            </w:pPr>
          </w:p>
        </w:tc>
        <w:tc>
          <w:tcPr>
            <w:tcW w:w="1322" w:type="pct"/>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vAlign w:val="center"/>
            <w:hideMark/>
          </w:tcPr>
          <w:p w14:paraId="24876FB2" w14:textId="77777777" w:rsidR="00D6204F" w:rsidRPr="00D6204F" w:rsidRDefault="00D6204F" w:rsidP="00314949">
            <w:pPr>
              <w:pStyle w:val="Standard"/>
              <w:tabs>
                <w:tab w:val="left" w:pos="851"/>
              </w:tabs>
              <w:spacing w:before="0"/>
              <w:contextualSpacing/>
              <w:jc w:val="center"/>
              <w:rPr>
                <w:rFonts w:ascii="Univers Next Pro Condensed" w:hAnsi="Univers Next Pro Condensed" w:cs="Arial"/>
                <w:b/>
                <w:bCs/>
                <w:lang w:bidi="hi-IN"/>
              </w:rPr>
            </w:pPr>
            <w:r w:rsidRPr="00D6204F">
              <w:rPr>
                <w:rFonts w:ascii="Univers Next Pro Condensed" w:hAnsi="Univers Next Pro Condensed" w:cs="Arial"/>
                <w:b/>
                <w:bCs/>
                <w:lang w:bidi="hi-IN"/>
              </w:rPr>
              <w:t>Lieu et date de signature</w:t>
            </w:r>
          </w:p>
        </w:tc>
        <w:tc>
          <w:tcPr>
            <w:tcW w:w="147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hideMark/>
          </w:tcPr>
          <w:p w14:paraId="7AD4C2DF" w14:textId="77777777" w:rsidR="00D6204F" w:rsidRPr="00D6204F" w:rsidRDefault="00D6204F" w:rsidP="00314949">
            <w:pPr>
              <w:pStyle w:val="Standard"/>
              <w:tabs>
                <w:tab w:val="left" w:pos="851"/>
              </w:tabs>
              <w:spacing w:before="0"/>
              <w:contextualSpacing/>
              <w:jc w:val="center"/>
              <w:rPr>
                <w:rFonts w:ascii="Univers Next Pro Condensed" w:hAnsi="Univers Next Pro Condensed" w:cs="Arial"/>
                <w:b/>
                <w:bCs/>
                <w:lang w:bidi="hi-IN"/>
              </w:rPr>
            </w:pPr>
            <w:r w:rsidRPr="00D6204F">
              <w:rPr>
                <w:rFonts w:ascii="Univers Next Pro Condensed" w:hAnsi="Univers Next Pro Condensed" w:cs="Arial"/>
                <w:b/>
                <w:bCs/>
                <w:lang w:bidi="hi-IN"/>
              </w:rPr>
              <w:t>Signature</w:t>
            </w:r>
          </w:p>
        </w:tc>
      </w:tr>
      <w:tr w:rsidR="00D6204F" w:rsidRPr="00D6204F" w14:paraId="122F1FC3" w14:textId="77777777" w:rsidTr="00A608FA">
        <w:trPr>
          <w:trHeight w:val="620"/>
        </w:trPr>
        <w:tc>
          <w:tcPr>
            <w:tcW w:w="2201" w:type="pct"/>
            <w:tcBorders>
              <w:top w:val="single" w:sz="4" w:space="0" w:color="000000"/>
              <w:left w:val="single" w:sz="4" w:space="0" w:color="000000"/>
              <w:right w:val="nil"/>
            </w:tcBorders>
            <w:tcMar>
              <w:top w:w="0" w:type="dxa"/>
              <w:left w:w="108" w:type="dxa"/>
              <w:bottom w:w="0" w:type="dxa"/>
              <w:right w:w="108" w:type="dxa"/>
            </w:tcMar>
          </w:tcPr>
          <w:p w14:paraId="20B5A52E" w14:textId="77777777" w:rsidR="00D6204F" w:rsidRPr="00D6204F" w:rsidRDefault="00D6204F" w:rsidP="00314949">
            <w:pPr>
              <w:pStyle w:val="Standard"/>
              <w:tabs>
                <w:tab w:val="left" w:pos="851"/>
              </w:tabs>
              <w:snapToGrid w:val="0"/>
              <w:spacing w:before="0"/>
              <w:contextualSpacing/>
              <w:rPr>
                <w:rFonts w:ascii="Univers Next Pro Condensed" w:hAnsi="Univers Next Pro Condensed" w:cs="Arial"/>
                <w:b/>
                <w:bCs/>
                <w:lang w:bidi="hi-IN"/>
              </w:rPr>
            </w:pPr>
          </w:p>
        </w:tc>
        <w:tc>
          <w:tcPr>
            <w:tcW w:w="1322" w:type="pct"/>
            <w:tcBorders>
              <w:top w:val="single" w:sz="4" w:space="0" w:color="000000"/>
              <w:left w:val="single" w:sz="4" w:space="0" w:color="000000"/>
              <w:right w:val="nil"/>
            </w:tcBorders>
            <w:tcMar>
              <w:top w:w="0" w:type="dxa"/>
              <w:left w:w="108" w:type="dxa"/>
              <w:bottom w:w="0" w:type="dxa"/>
              <w:right w:w="108" w:type="dxa"/>
            </w:tcMar>
          </w:tcPr>
          <w:p w14:paraId="738EA5E2" w14:textId="77777777" w:rsidR="00D6204F" w:rsidRPr="00D6204F" w:rsidRDefault="00D6204F" w:rsidP="00314949">
            <w:pPr>
              <w:pStyle w:val="Standard"/>
              <w:tabs>
                <w:tab w:val="left" w:pos="851"/>
              </w:tabs>
              <w:snapToGrid w:val="0"/>
              <w:spacing w:before="0"/>
              <w:contextualSpacing/>
              <w:rPr>
                <w:rFonts w:ascii="Univers Next Pro Condensed" w:hAnsi="Univers Next Pro Condensed" w:cs="Arial"/>
                <w:b/>
                <w:bCs/>
                <w:lang w:bidi="hi-IN"/>
              </w:rPr>
            </w:pPr>
          </w:p>
        </w:tc>
        <w:tc>
          <w:tcPr>
            <w:tcW w:w="1477" w:type="pct"/>
            <w:tcBorders>
              <w:top w:val="single" w:sz="4" w:space="0" w:color="000000"/>
              <w:left w:val="single" w:sz="4" w:space="0" w:color="000000"/>
              <w:right w:val="single" w:sz="4" w:space="0" w:color="000000"/>
            </w:tcBorders>
            <w:tcMar>
              <w:top w:w="0" w:type="dxa"/>
              <w:left w:w="108" w:type="dxa"/>
              <w:bottom w:w="0" w:type="dxa"/>
              <w:right w:w="108" w:type="dxa"/>
            </w:tcMar>
          </w:tcPr>
          <w:p w14:paraId="427EB694" w14:textId="77777777" w:rsidR="00D6204F" w:rsidRPr="00D6204F" w:rsidRDefault="00D6204F" w:rsidP="00314949">
            <w:pPr>
              <w:pStyle w:val="Standard"/>
              <w:tabs>
                <w:tab w:val="left" w:pos="851"/>
              </w:tabs>
              <w:snapToGrid w:val="0"/>
              <w:spacing w:before="0"/>
              <w:contextualSpacing/>
              <w:rPr>
                <w:rFonts w:ascii="Univers Next Pro Condensed" w:hAnsi="Univers Next Pro Condensed" w:cs="Arial"/>
                <w:b/>
                <w:bCs/>
                <w:lang w:bidi="hi-IN"/>
              </w:rPr>
            </w:pPr>
          </w:p>
        </w:tc>
      </w:tr>
      <w:tr w:rsidR="00D6204F" w:rsidRPr="00D6204F" w14:paraId="74D1C075" w14:textId="77777777" w:rsidTr="00A608FA">
        <w:trPr>
          <w:trHeight w:val="567"/>
        </w:trPr>
        <w:tc>
          <w:tcPr>
            <w:tcW w:w="2201" w:type="pct"/>
            <w:tcBorders>
              <w:left w:val="single" w:sz="4" w:space="0" w:color="000000"/>
              <w:bottom w:val="single" w:sz="4" w:space="0" w:color="auto"/>
              <w:right w:val="nil"/>
            </w:tcBorders>
            <w:shd w:val="clear" w:color="auto" w:fill="F2F2F2" w:themeFill="background1" w:themeFillShade="F2"/>
            <w:tcMar>
              <w:top w:w="0" w:type="dxa"/>
              <w:left w:w="108" w:type="dxa"/>
              <w:bottom w:w="0" w:type="dxa"/>
              <w:right w:w="108" w:type="dxa"/>
            </w:tcMar>
          </w:tcPr>
          <w:p w14:paraId="34E24712" w14:textId="77777777" w:rsidR="00D6204F" w:rsidRPr="00D6204F" w:rsidRDefault="00D6204F" w:rsidP="00314949">
            <w:pPr>
              <w:pStyle w:val="Standard"/>
              <w:tabs>
                <w:tab w:val="left" w:pos="851"/>
              </w:tabs>
              <w:snapToGrid w:val="0"/>
              <w:spacing w:before="0"/>
              <w:contextualSpacing/>
              <w:rPr>
                <w:rFonts w:ascii="Univers Next Pro Condensed" w:hAnsi="Univers Next Pro Condensed" w:cs="Arial"/>
                <w:b/>
                <w:bCs/>
                <w:lang w:bidi="hi-IN"/>
              </w:rPr>
            </w:pPr>
          </w:p>
        </w:tc>
        <w:tc>
          <w:tcPr>
            <w:tcW w:w="1322" w:type="pct"/>
            <w:tcBorders>
              <w:left w:val="single" w:sz="4" w:space="0" w:color="000000"/>
              <w:bottom w:val="single" w:sz="4" w:space="0" w:color="auto"/>
              <w:right w:val="nil"/>
            </w:tcBorders>
            <w:shd w:val="clear" w:color="auto" w:fill="F2F2F2" w:themeFill="background1" w:themeFillShade="F2"/>
            <w:tcMar>
              <w:top w:w="0" w:type="dxa"/>
              <w:left w:w="108" w:type="dxa"/>
              <w:bottom w:w="0" w:type="dxa"/>
              <w:right w:w="108" w:type="dxa"/>
            </w:tcMar>
          </w:tcPr>
          <w:p w14:paraId="67CD3F19" w14:textId="77777777" w:rsidR="00D6204F" w:rsidRPr="00D6204F" w:rsidRDefault="00D6204F" w:rsidP="00314949">
            <w:pPr>
              <w:pStyle w:val="Standard"/>
              <w:tabs>
                <w:tab w:val="left" w:pos="851"/>
              </w:tabs>
              <w:snapToGrid w:val="0"/>
              <w:spacing w:before="0"/>
              <w:contextualSpacing/>
              <w:rPr>
                <w:rFonts w:ascii="Univers Next Pro Condensed" w:hAnsi="Univers Next Pro Condensed" w:cs="Arial"/>
                <w:b/>
                <w:bCs/>
                <w:lang w:bidi="hi-IN"/>
              </w:rPr>
            </w:pPr>
          </w:p>
        </w:tc>
        <w:tc>
          <w:tcPr>
            <w:tcW w:w="1477" w:type="pct"/>
            <w:tcBorders>
              <w:left w:val="single" w:sz="4" w:space="0" w:color="000000"/>
              <w:bottom w:val="single" w:sz="4" w:space="0" w:color="auto"/>
              <w:right w:val="single" w:sz="4" w:space="0" w:color="000000"/>
            </w:tcBorders>
            <w:shd w:val="clear" w:color="auto" w:fill="F2F2F2" w:themeFill="background1" w:themeFillShade="F2"/>
            <w:tcMar>
              <w:top w:w="0" w:type="dxa"/>
              <w:left w:w="108" w:type="dxa"/>
              <w:bottom w:w="0" w:type="dxa"/>
              <w:right w:w="108" w:type="dxa"/>
            </w:tcMar>
          </w:tcPr>
          <w:p w14:paraId="47FA9FD0" w14:textId="77777777" w:rsidR="00D6204F" w:rsidRPr="00D6204F" w:rsidRDefault="00D6204F" w:rsidP="00314949">
            <w:pPr>
              <w:pStyle w:val="Standard"/>
              <w:tabs>
                <w:tab w:val="left" w:pos="851"/>
              </w:tabs>
              <w:snapToGrid w:val="0"/>
              <w:spacing w:before="0"/>
              <w:contextualSpacing/>
              <w:rPr>
                <w:rFonts w:ascii="Univers Next Pro Condensed" w:hAnsi="Univers Next Pro Condensed" w:cs="Arial"/>
                <w:b/>
                <w:bCs/>
                <w:lang w:bidi="hi-IN"/>
              </w:rPr>
            </w:pPr>
          </w:p>
        </w:tc>
      </w:tr>
    </w:tbl>
    <w:p w14:paraId="2DD136CD" w14:textId="77777777" w:rsidR="00D6204F" w:rsidRPr="00D6204F" w:rsidRDefault="00D6204F" w:rsidP="00D6204F">
      <w:pPr>
        <w:pStyle w:val="Standard"/>
        <w:tabs>
          <w:tab w:val="left" w:pos="851"/>
        </w:tabs>
        <w:rPr>
          <w:rFonts w:ascii="Univers Next Pro Condensed" w:hAnsi="Univers Next Pro Condensed" w:cs="Arial"/>
          <w:sz w:val="18"/>
          <w:szCs w:val="18"/>
        </w:rPr>
      </w:pPr>
      <w:r w:rsidRPr="00D6204F">
        <w:rPr>
          <w:rFonts w:ascii="Univers Next Pro Condensed" w:hAnsi="Univers Next Pro Condensed" w:cs="Arial"/>
          <w:sz w:val="18"/>
          <w:szCs w:val="18"/>
        </w:rPr>
        <w:t>(*) Le signataire doit avoir le pouvoir d’engager la personne qu’il représente.</w:t>
      </w:r>
    </w:p>
    <w:p w14:paraId="2622681F" w14:textId="77777777" w:rsidR="00D6204F" w:rsidRPr="00D6204F" w:rsidRDefault="00D6204F" w:rsidP="00D6204F">
      <w:pPr>
        <w:pStyle w:val="Standard"/>
        <w:tabs>
          <w:tab w:val="left" w:pos="851"/>
        </w:tabs>
        <w:rPr>
          <w:rFonts w:ascii="Univers Next Pro Condensed" w:hAnsi="Univers Next Pro Condensed" w:cs="Arial"/>
          <w:sz w:val="18"/>
          <w:szCs w:val="18"/>
        </w:rPr>
      </w:pPr>
    </w:p>
    <w:p w14:paraId="0DB3CF7B" w14:textId="77777777" w:rsidR="00EE6AF4" w:rsidRDefault="00EE6AF4">
      <w:pPr>
        <w:rPr>
          <w:rFonts w:ascii="Univers Next Pro Condensed" w:hAnsi="Univers Next Pro Condensed" w:cs="Arial"/>
          <w:b/>
          <w:caps/>
          <w:kern w:val="32"/>
        </w:rPr>
      </w:pPr>
      <w:bookmarkStart w:id="67" w:name="_Toc197326287"/>
      <w:bookmarkStart w:id="68" w:name="_Toc177484813"/>
      <w:bookmarkStart w:id="69" w:name="_Toc210837784"/>
      <w:bookmarkEnd w:id="64"/>
      <w:r>
        <w:rPr>
          <w:rFonts w:ascii="Univers Next Pro Condensed" w:hAnsi="Univers Next Pro Condensed"/>
          <w:bCs/>
          <w:caps/>
        </w:rPr>
        <w:br w:type="page"/>
      </w:r>
    </w:p>
    <w:p w14:paraId="11012EAD" w14:textId="3A73F611" w:rsidR="00D6204F" w:rsidRPr="00D6204F" w:rsidRDefault="00D6204F" w:rsidP="00D6204F">
      <w:pPr>
        <w:pStyle w:val="Titre1"/>
        <w:pBdr>
          <w:bottom w:val="single" w:sz="4" w:space="1" w:color="auto"/>
        </w:pBdr>
        <w:shd w:val="clear" w:color="auto" w:fill="F2F2F2" w:themeFill="background1" w:themeFillShade="F2"/>
        <w:jc w:val="both"/>
        <w:rPr>
          <w:rFonts w:ascii="Univers Next Pro Condensed" w:hAnsi="Univers Next Pro Condensed"/>
          <w:bCs w:val="0"/>
          <w:caps/>
          <w:sz w:val="24"/>
          <w:szCs w:val="24"/>
        </w:rPr>
      </w:pPr>
      <w:r w:rsidRPr="00D6204F">
        <w:rPr>
          <w:rFonts w:ascii="Univers Next Pro Condensed" w:hAnsi="Univers Next Pro Condensed"/>
          <w:bCs w:val="0"/>
          <w:caps/>
          <w:sz w:val="24"/>
          <w:szCs w:val="24"/>
        </w:rPr>
        <w:lastRenderedPageBreak/>
        <w:t>ARTICLE 5 | IDENTIFICATION ET SIGNATURE DE L’ACHETEUR</w:t>
      </w:r>
      <w:bookmarkEnd w:id="67"/>
      <w:bookmarkEnd w:id="68"/>
      <w:bookmarkEnd w:id="69"/>
    </w:p>
    <w:p w14:paraId="75686C46" w14:textId="77777777" w:rsidR="00D6204F" w:rsidRPr="00D6204F" w:rsidRDefault="00D6204F" w:rsidP="00D6204F">
      <w:pPr>
        <w:jc w:val="both"/>
        <w:rPr>
          <w:rFonts w:ascii="Univers Next Pro Condensed" w:hAnsi="Univers Next Pro Condensed"/>
          <w:sz w:val="22"/>
          <w:szCs w:val="22"/>
        </w:rPr>
      </w:pPr>
    </w:p>
    <w:p w14:paraId="420EB9EF" w14:textId="77777777" w:rsidR="00D6204F" w:rsidRPr="00D6204F" w:rsidRDefault="00D6204F" w:rsidP="00D6204F">
      <w:pPr>
        <w:pStyle w:val="Titre3"/>
        <w:spacing w:before="0"/>
        <w:jc w:val="both"/>
        <w:rPr>
          <w:rFonts w:ascii="Univers Next Pro Condensed" w:hAnsi="Univers Next Pro Condensed"/>
          <w:b/>
          <w:color w:val="auto"/>
          <w:sz w:val="22"/>
          <w:szCs w:val="22"/>
        </w:rPr>
      </w:pPr>
      <w:bookmarkStart w:id="70" w:name="_Toc177484814"/>
      <w:bookmarkStart w:id="71" w:name="_Toc210837785"/>
      <w:r w:rsidRPr="00D6204F">
        <w:rPr>
          <w:rFonts w:ascii="Univers Next Pro Condensed" w:hAnsi="Univers Next Pro Condensed"/>
          <w:b/>
          <w:color w:val="auto"/>
          <w:sz w:val="22"/>
          <w:szCs w:val="22"/>
        </w:rPr>
        <w:t>5.1 DESIGNATION DE L’ACHETEUR</w:t>
      </w:r>
      <w:bookmarkEnd w:id="70"/>
      <w:bookmarkEnd w:id="71"/>
    </w:p>
    <w:p w14:paraId="49FFCD15" w14:textId="77777777" w:rsidR="00D6204F" w:rsidRPr="00D6204F" w:rsidRDefault="00D6204F" w:rsidP="00D6204F">
      <w:pPr>
        <w:ind w:left="709"/>
        <w:rPr>
          <w:rFonts w:ascii="Univers Next Pro Condensed" w:hAnsi="Univers Next Pro Condensed"/>
          <w:sz w:val="22"/>
          <w:szCs w:val="22"/>
        </w:rPr>
      </w:pPr>
    </w:p>
    <w:p w14:paraId="756B6E80" w14:textId="77777777" w:rsidR="00D6204F" w:rsidRPr="00D6204F" w:rsidRDefault="00D6204F" w:rsidP="00D6204F">
      <w:pPr>
        <w:ind w:left="708"/>
        <w:rPr>
          <w:rFonts w:ascii="Univers Next Pro Condensed" w:hAnsi="Univers Next Pro Condensed"/>
          <w:sz w:val="22"/>
          <w:szCs w:val="22"/>
        </w:rPr>
      </w:pPr>
      <w:r w:rsidRPr="00D6204F">
        <w:rPr>
          <w:rFonts w:ascii="Univers Next Pro Condensed" w:hAnsi="Univers Next Pro Condensed"/>
          <w:sz w:val="22"/>
          <w:szCs w:val="22"/>
        </w:rPr>
        <w:t>Centre national d’art et de culture Georges-Pompidou</w:t>
      </w:r>
    </w:p>
    <w:p w14:paraId="357B1678" w14:textId="77777777" w:rsidR="00D6204F" w:rsidRPr="00D6204F" w:rsidRDefault="00D6204F" w:rsidP="00D6204F">
      <w:pPr>
        <w:ind w:left="708"/>
        <w:jc w:val="both"/>
        <w:rPr>
          <w:rFonts w:ascii="Univers Next Pro Condensed" w:hAnsi="Univers Next Pro Condensed"/>
          <w:sz w:val="22"/>
          <w:szCs w:val="22"/>
        </w:rPr>
      </w:pPr>
      <w:r w:rsidRPr="00D6204F">
        <w:rPr>
          <w:rFonts w:ascii="Univers Next Pro Condensed" w:hAnsi="Univers Next Pro Condensed"/>
          <w:sz w:val="22"/>
          <w:szCs w:val="22"/>
        </w:rPr>
        <w:t>75191 Paris Cedex 04</w:t>
      </w:r>
    </w:p>
    <w:p w14:paraId="4E19B7B5" w14:textId="77777777" w:rsidR="00D6204F" w:rsidRPr="00D6204F" w:rsidRDefault="00D6204F" w:rsidP="00D6204F">
      <w:pPr>
        <w:rPr>
          <w:rFonts w:ascii="Univers Next Pro Condensed" w:hAnsi="Univers Next Pro Condensed"/>
          <w:sz w:val="22"/>
          <w:szCs w:val="22"/>
        </w:rPr>
      </w:pPr>
    </w:p>
    <w:p w14:paraId="4BA98AD9" w14:textId="77777777" w:rsidR="00D6204F" w:rsidRPr="00D6204F" w:rsidRDefault="00D6204F" w:rsidP="00D6204F">
      <w:pPr>
        <w:pStyle w:val="Titre3"/>
        <w:spacing w:before="0"/>
        <w:jc w:val="both"/>
        <w:rPr>
          <w:rFonts w:ascii="Univers Next Pro Condensed" w:hAnsi="Univers Next Pro Condensed"/>
          <w:b/>
          <w:color w:val="auto"/>
          <w:sz w:val="22"/>
          <w:szCs w:val="22"/>
        </w:rPr>
      </w:pPr>
      <w:bookmarkStart w:id="72" w:name="_Toc177484815"/>
      <w:bookmarkStart w:id="73" w:name="_Toc210837786"/>
      <w:r w:rsidRPr="00D6204F">
        <w:rPr>
          <w:rFonts w:ascii="Univers Next Pro Condensed" w:hAnsi="Univers Next Pro Condensed"/>
          <w:b/>
          <w:color w:val="auto"/>
          <w:sz w:val="22"/>
          <w:szCs w:val="22"/>
        </w:rPr>
        <w:t>5.2 NOM, PRENOM, QUALITE DU SIGNATAIRE DE L’ACCORD-CADRE</w:t>
      </w:r>
      <w:bookmarkEnd w:id="72"/>
      <w:bookmarkEnd w:id="73"/>
    </w:p>
    <w:p w14:paraId="4240767B" w14:textId="77777777" w:rsidR="00D6204F" w:rsidRPr="00D6204F" w:rsidRDefault="00D6204F" w:rsidP="00D6204F">
      <w:pPr>
        <w:rPr>
          <w:rFonts w:ascii="Univers Next Pro Condensed" w:hAnsi="Univers Next Pro Condensed"/>
          <w:sz w:val="22"/>
          <w:szCs w:val="22"/>
        </w:rPr>
      </w:pPr>
    </w:p>
    <w:p w14:paraId="3E0E29BF" w14:textId="77777777" w:rsidR="00D6204F" w:rsidRPr="00D6204F" w:rsidRDefault="00D6204F" w:rsidP="00D6204F">
      <w:pPr>
        <w:ind w:left="708"/>
        <w:rPr>
          <w:rFonts w:ascii="Univers Next Pro Condensed" w:hAnsi="Univers Next Pro Condensed"/>
          <w:sz w:val="22"/>
          <w:szCs w:val="22"/>
        </w:rPr>
      </w:pPr>
      <w:r w:rsidRPr="00D6204F">
        <w:rPr>
          <w:rFonts w:ascii="Univers Next Pro Condensed" w:hAnsi="Univers Next Pro Condensed"/>
          <w:sz w:val="22"/>
          <w:szCs w:val="22"/>
        </w:rPr>
        <w:t>Laurent Le Bon, Président</w:t>
      </w:r>
    </w:p>
    <w:p w14:paraId="40644ECA" w14:textId="77777777" w:rsidR="00D6204F" w:rsidRPr="00D6204F" w:rsidRDefault="00D6204F" w:rsidP="00D6204F">
      <w:pPr>
        <w:ind w:left="708"/>
        <w:rPr>
          <w:rFonts w:ascii="Univers Next Pro Condensed" w:hAnsi="Univers Next Pro Condensed"/>
          <w:sz w:val="22"/>
          <w:szCs w:val="22"/>
        </w:rPr>
      </w:pPr>
      <w:r w:rsidRPr="00D6204F">
        <w:rPr>
          <w:rFonts w:ascii="Univers Next Pro Condensed" w:hAnsi="Univers Next Pro Condensed"/>
          <w:sz w:val="22"/>
          <w:szCs w:val="22"/>
        </w:rPr>
        <w:t>ou son représentant</w:t>
      </w:r>
    </w:p>
    <w:p w14:paraId="632F8362" w14:textId="77777777" w:rsidR="00D6204F" w:rsidRPr="00D6204F" w:rsidRDefault="00D6204F" w:rsidP="00D6204F">
      <w:pPr>
        <w:rPr>
          <w:rFonts w:ascii="Univers Next Pro Condensed" w:hAnsi="Univers Next Pro Condensed"/>
          <w:sz w:val="22"/>
          <w:szCs w:val="22"/>
        </w:rPr>
      </w:pPr>
    </w:p>
    <w:p w14:paraId="30D024F0" w14:textId="77777777" w:rsidR="00D6204F" w:rsidRPr="00D6204F" w:rsidRDefault="00D6204F" w:rsidP="00D6204F">
      <w:pPr>
        <w:pStyle w:val="Titre3"/>
        <w:spacing w:before="0"/>
        <w:jc w:val="both"/>
        <w:rPr>
          <w:rFonts w:ascii="Univers Next Pro Condensed" w:hAnsi="Univers Next Pro Condensed"/>
          <w:b/>
          <w:color w:val="auto"/>
          <w:sz w:val="22"/>
          <w:szCs w:val="22"/>
        </w:rPr>
      </w:pPr>
      <w:bookmarkStart w:id="74" w:name="_Toc177484816"/>
      <w:bookmarkStart w:id="75" w:name="_Toc210837787"/>
      <w:r w:rsidRPr="00D6204F">
        <w:rPr>
          <w:rFonts w:ascii="Univers Next Pro Condensed" w:hAnsi="Univers Next Pro Condensed"/>
          <w:b/>
          <w:color w:val="auto"/>
          <w:sz w:val="22"/>
          <w:szCs w:val="22"/>
        </w:rPr>
        <w:t xml:space="preserve">5.3 </w:t>
      </w:r>
      <w:bookmarkStart w:id="76" w:name="_Hlk177483971"/>
      <w:bookmarkStart w:id="77" w:name="_Hlk177481614"/>
      <w:r w:rsidRPr="00D6204F">
        <w:rPr>
          <w:rFonts w:ascii="Univers Next Pro Condensed" w:hAnsi="Univers Next Pro Condensed"/>
          <w:b/>
          <w:color w:val="auto"/>
          <w:sz w:val="22"/>
          <w:szCs w:val="22"/>
        </w:rPr>
        <w:t>PERSONNE HABILITÉE À DONNER LES RENSEIGNEMENTS PRÉVUS À L’</w:t>
      </w:r>
      <w:hyperlink r:id="rId14" w:history="1">
        <w:r w:rsidRPr="00D6204F">
          <w:rPr>
            <w:rFonts w:ascii="Univers Next Pro Condensed" w:hAnsi="Univers Next Pro Condensed"/>
            <w:b/>
            <w:color w:val="auto"/>
            <w:sz w:val="22"/>
            <w:szCs w:val="22"/>
          </w:rPr>
          <w:t>ARTICLE R.2191-59</w:t>
        </w:r>
      </w:hyperlink>
      <w:r w:rsidRPr="00D6204F">
        <w:rPr>
          <w:rFonts w:ascii="Univers Next Pro Condensed" w:hAnsi="Univers Next Pro Condensed"/>
          <w:b/>
          <w:color w:val="auto"/>
          <w:sz w:val="22"/>
          <w:szCs w:val="22"/>
        </w:rPr>
        <w:t xml:space="preserve"> DU CODE DE LA COMMANDE PUBLIQUE, AUQUEL RENVOIE L’</w:t>
      </w:r>
      <w:hyperlink r:id="rId15" w:history="1">
        <w:r w:rsidRPr="00D6204F">
          <w:rPr>
            <w:rFonts w:ascii="Univers Next Pro Condensed" w:hAnsi="Univers Next Pro Condensed"/>
            <w:b/>
            <w:color w:val="auto"/>
            <w:sz w:val="22"/>
            <w:szCs w:val="22"/>
          </w:rPr>
          <w:t>ARTICLE R.2391-28</w:t>
        </w:r>
      </w:hyperlink>
      <w:r w:rsidRPr="00D6204F">
        <w:rPr>
          <w:rFonts w:ascii="Univers Next Pro Condensed" w:hAnsi="Univers Next Pro Condensed"/>
          <w:b/>
          <w:color w:val="auto"/>
          <w:sz w:val="22"/>
          <w:szCs w:val="22"/>
        </w:rPr>
        <w:t xml:space="preserve"> DU MÊME CODE (NANTISSEMENTS OU CESSIONS DE CRÉANCES)</w:t>
      </w:r>
      <w:bookmarkEnd w:id="74"/>
      <w:bookmarkEnd w:id="76"/>
      <w:bookmarkEnd w:id="75"/>
    </w:p>
    <w:bookmarkEnd w:id="77"/>
    <w:p w14:paraId="3C25D8F7" w14:textId="77777777" w:rsidR="00D6204F" w:rsidRPr="00D6204F" w:rsidRDefault="00D6204F" w:rsidP="00D6204F">
      <w:pPr>
        <w:rPr>
          <w:rFonts w:ascii="Univers Next Pro Condensed" w:hAnsi="Univers Next Pro Condensed"/>
          <w:sz w:val="22"/>
          <w:szCs w:val="22"/>
        </w:rPr>
      </w:pPr>
    </w:p>
    <w:p w14:paraId="1301440A" w14:textId="77777777" w:rsidR="00D6204F" w:rsidRPr="00D6204F" w:rsidRDefault="00D6204F" w:rsidP="00D6204F">
      <w:pPr>
        <w:ind w:left="708"/>
        <w:rPr>
          <w:rFonts w:ascii="Univers Next Pro Condensed" w:hAnsi="Univers Next Pro Condensed"/>
          <w:sz w:val="22"/>
          <w:szCs w:val="22"/>
        </w:rPr>
      </w:pPr>
      <w:r w:rsidRPr="00D6204F">
        <w:rPr>
          <w:rFonts w:ascii="Univers Next Pro Condensed" w:hAnsi="Univers Next Pro Condensed"/>
          <w:sz w:val="22"/>
          <w:szCs w:val="22"/>
        </w:rPr>
        <w:t>Laurent Le Bon, Président</w:t>
      </w:r>
    </w:p>
    <w:p w14:paraId="329BF1F9" w14:textId="77777777" w:rsidR="00D6204F" w:rsidRPr="00D6204F" w:rsidRDefault="00D6204F" w:rsidP="00D6204F">
      <w:pPr>
        <w:ind w:left="708"/>
        <w:rPr>
          <w:rFonts w:ascii="Univers Next Pro Condensed" w:hAnsi="Univers Next Pro Condensed"/>
          <w:sz w:val="22"/>
          <w:szCs w:val="22"/>
        </w:rPr>
      </w:pPr>
      <w:r w:rsidRPr="00D6204F">
        <w:rPr>
          <w:rFonts w:ascii="Univers Next Pro Condensed" w:hAnsi="Univers Next Pro Condensed"/>
          <w:sz w:val="22"/>
          <w:szCs w:val="22"/>
        </w:rPr>
        <w:t>Centre national d’art et de culture Georges-Pompidou</w:t>
      </w:r>
    </w:p>
    <w:p w14:paraId="239EBC18" w14:textId="77777777" w:rsidR="00D6204F" w:rsidRPr="00D6204F" w:rsidRDefault="00D6204F" w:rsidP="00D6204F">
      <w:pPr>
        <w:ind w:left="708"/>
        <w:jc w:val="both"/>
        <w:rPr>
          <w:rFonts w:ascii="Univers Next Pro Condensed" w:hAnsi="Univers Next Pro Condensed"/>
          <w:sz w:val="22"/>
          <w:szCs w:val="22"/>
        </w:rPr>
      </w:pPr>
      <w:r w:rsidRPr="00D6204F">
        <w:rPr>
          <w:rFonts w:ascii="Univers Next Pro Condensed" w:hAnsi="Univers Next Pro Condensed"/>
          <w:sz w:val="22"/>
          <w:szCs w:val="22"/>
        </w:rPr>
        <w:t>75191 Paris Cedex 04</w:t>
      </w:r>
    </w:p>
    <w:p w14:paraId="1BA2A802" w14:textId="77777777" w:rsidR="00D6204F" w:rsidRPr="00D6204F" w:rsidRDefault="00D6204F" w:rsidP="00D6204F">
      <w:pPr>
        <w:rPr>
          <w:rFonts w:ascii="Univers Next Pro Condensed" w:hAnsi="Univers Next Pro Condensed"/>
          <w:sz w:val="22"/>
          <w:szCs w:val="22"/>
        </w:rPr>
      </w:pPr>
    </w:p>
    <w:p w14:paraId="4A140C8C" w14:textId="77777777" w:rsidR="00D6204F" w:rsidRPr="00D6204F" w:rsidRDefault="00D6204F" w:rsidP="00D6204F">
      <w:pPr>
        <w:pStyle w:val="Titre3"/>
        <w:spacing w:before="0"/>
        <w:jc w:val="both"/>
        <w:rPr>
          <w:rFonts w:ascii="Univers Next Pro Condensed" w:hAnsi="Univers Next Pro Condensed"/>
          <w:b/>
          <w:color w:val="auto"/>
          <w:sz w:val="22"/>
          <w:szCs w:val="22"/>
        </w:rPr>
      </w:pPr>
      <w:bookmarkStart w:id="78" w:name="_Toc177484817"/>
      <w:bookmarkStart w:id="79" w:name="_Toc210837788"/>
      <w:r w:rsidRPr="00D6204F">
        <w:rPr>
          <w:rFonts w:ascii="Univers Next Pro Condensed" w:hAnsi="Univers Next Pro Condensed"/>
          <w:b/>
          <w:color w:val="auto"/>
          <w:sz w:val="22"/>
          <w:szCs w:val="22"/>
        </w:rPr>
        <w:t>5.4 DESIGNATION, ADRESSE, NUMERO DE TELEPHONE DU COMPTABLE ASSIGNATAIRE</w:t>
      </w:r>
      <w:bookmarkEnd w:id="78"/>
      <w:bookmarkEnd w:id="79"/>
    </w:p>
    <w:p w14:paraId="7E323D0F" w14:textId="77777777" w:rsidR="00D6204F" w:rsidRPr="00D6204F" w:rsidRDefault="00D6204F" w:rsidP="00D6204F">
      <w:pPr>
        <w:rPr>
          <w:rFonts w:ascii="Univers Next Pro Condensed" w:hAnsi="Univers Next Pro Condensed"/>
          <w:sz w:val="22"/>
          <w:szCs w:val="22"/>
        </w:rPr>
      </w:pPr>
    </w:p>
    <w:p w14:paraId="685D5F5C" w14:textId="77777777" w:rsidR="00D6204F" w:rsidRPr="00D6204F" w:rsidRDefault="00D6204F" w:rsidP="00D6204F">
      <w:pPr>
        <w:ind w:left="708"/>
        <w:rPr>
          <w:rFonts w:ascii="Univers Next Pro Condensed" w:hAnsi="Univers Next Pro Condensed"/>
          <w:sz w:val="22"/>
          <w:szCs w:val="22"/>
        </w:rPr>
      </w:pPr>
      <w:r w:rsidRPr="00D6204F">
        <w:rPr>
          <w:rFonts w:ascii="Univers Next Pro Condensed" w:hAnsi="Univers Next Pro Condensed"/>
          <w:sz w:val="22"/>
          <w:szCs w:val="22"/>
        </w:rPr>
        <w:t>Monsieur l’agent comptable du Centre national d’art et de culture Georges-Pompidou</w:t>
      </w:r>
    </w:p>
    <w:p w14:paraId="61203073" w14:textId="6FF9AAD3" w:rsidR="00D6204F" w:rsidRDefault="00D6204F" w:rsidP="00D6204F">
      <w:pPr>
        <w:ind w:left="708"/>
        <w:jc w:val="both"/>
        <w:rPr>
          <w:rFonts w:ascii="Univers Next Pro Condensed" w:hAnsi="Univers Next Pro Condensed"/>
          <w:sz w:val="22"/>
          <w:szCs w:val="22"/>
        </w:rPr>
      </w:pPr>
      <w:r w:rsidRPr="00D6204F">
        <w:rPr>
          <w:rFonts w:ascii="Univers Next Pro Condensed" w:hAnsi="Univers Next Pro Condensed"/>
          <w:sz w:val="22"/>
          <w:szCs w:val="22"/>
        </w:rPr>
        <w:t>75191 Paris Cedex 04</w:t>
      </w:r>
    </w:p>
    <w:p w14:paraId="19122DFC" w14:textId="697AEC0B" w:rsidR="00A608FA" w:rsidRDefault="00A608FA" w:rsidP="00D6204F">
      <w:pPr>
        <w:ind w:left="708"/>
        <w:jc w:val="both"/>
        <w:rPr>
          <w:rFonts w:ascii="Univers Next Pro Condensed" w:hAnsi="Univers Next Pro Condensed"/>
          <w:sz w:val="22"/>
          <w:szCs w:val="22"/>
        </w:rPr>
      </w:pPr>
    </w:p>
    <w:p w14:paraId="402F02B1" w14:textId="77777777" w:rsidR="00A608FA" w:rsidRPr="00A608FA" w:rsidRDefault="00A608FA" w:rsidP="00A608FA">
      <w:pPr>
        <w:pStyle w:val="Titre3"/>
        <w:spacing w:before="0"/>
        <w:jc w:val="both"/>
        <w:rPr>
          <w:rFonts w:ascii="Univers Next Pro Condensed" w:hAnsi="Univers Next Pro Condensed"/>
          <w:b/>
          <w:color w:val="auto"/>
          <w:sz w:val="22"/>
          <w:szCs w:val="22"/>
        </w:rPr>
      </w:pPr>
      <w:bookmarkStart w:id="80" w:name="_Toc177481660"/>
      <w:bookmarkStart w:id="81" w:name="_Toc180748570"/>
      <w:r w:rsidRPr="00A608FA">
        <w:rPr>
          <w:rFonts w:ascii="Univers Next Pro Condensed" w:hAnsi="Univers Next Pro Condensed"/>
          <w:b/>
          <w:color w:val="auto"/>
          <w:sz w:val="22"/>
          <w:szCs w:val="22"/>
        </w:rPr>
        <w:t>5.5 CONFORMÉMENT AU DOCUMENT RELATIF AUX MODALITÉS D’EXERCICE DU CONTRÔLE BUDGÉTAIRE DU CENTRE NATIONAL D’ART ET DE CULTURE GEORGES-POMPIDOU, L’AVIS DU CONTRÔLEUR BUDGÉTAIRE ET COMPTABLE MINISTÉRIEL EST APPOSÉ SUR LE PROJET D’ACCORD-CADRE</w:t>
      </w:r>
      <w:bookmarkEnd w:id="80"/>
      <w:bookmarkEnd w:id="81"/>
    </w:p>
    <w:p w14:paraId="6687278D" w14:textId="77777777" w:rsidR="00A608FA" w:rsidRPr="004846F2" w:rsidRDefault="00A608FA" w:rsidP="00A608FA">
      <w:pPr>
        <w:rPr>
          <w:rFonts w:ascii="Univers Next Pro Condensed" w:hAnsi="Univers Next Pro Condensed"/>
          <w:sz w:val="22"/>
          <w:szCs w:val="22"/>
        </w:rPr>
      </w:pPr>
    </w:p>
    <w:p w14:paraId="6A053199" w14:textId="77777777" w:rsidR="00A608FA" w:rsidRDefault="00A608FA" w:rsidP="00A608FA">
      <w:pPr>
        <w:ind w:left="708"/>
        <w:rPr>
          <w:rFonts w:ascii="Univers Next Pro Condensed" w:hAnsi="Univers Next Pro Condensed"/>
          <w:sz w:val="22"/>
          <w:szCs w:val="22"/>
        </w:rPr>
      </w:pPr>
      <w:r>
        <w:rPr>
          <w:rFonts w:ascii="Univers Next Pro Condensed" w:hAnsi="Univers Next Pro Condensed"/>
          <w:sz w:val="22"/>
          <w:szCs w:val="22"/>
        </w:rPr>
        <w:t>Avis</w:t>
      </w:r>
      <w:r w:rsidRPr="004846F2">
        <w:rPr>
          <w:rFonts w:ascii="Univers Next Pro Condensed" w:hAnsi="Univers Next Pro Condensed"/>
          <w:sz w:val="22"/>
          <w:szCs w:val="22"/>
        </w:rPr>
        <w:t> :</w:t>
      </w:r>
    </w:p>
    <w:p w14:paraId="2BBE577C" w14:textId="77777777" w:rsidR="00A608FA" w:rsidRPr="00D6204F" w:rsidRDefault="00A608FA" w:rsidP="00D6204F">
      <w:pPr>
        <w:ind w:left="708"/>
        <w:jc w:val="both"/>
        <w:rPr>
          <w:rFonts w:ascii="Univers Next Pro Condensed" w:hAnsi="Univers Next Pro Condensed"/>
          <w:sz w:val="22"/>
          <w:szCs w:val="22"/>
        </w:rPr>
      </w:pPr>
    </w:p>
    <w:p w14:paraId="44B74F9C" w14:textId="0FEFBEF8" w:rsidR="00D6204F" w:rsidRDefault="00D6204F" w:rsidP="00D6204F">
      <w:pPr>
        <w:pStyle w:val="Titre3"/>
        <w:spacing w:before="0"/>
        <w:jc w:val="both"/>
        <w:rPr>
          <w:rFonts w:ascii="Univers Next Pro Condensed" w:hAnsi="Univers Next Pro Condensed"/>
          <w:b/>
          <w:color w:val="auto"/>
          <w:sz w:val="22"/>
          <w:szCs w:val="22"/>
        </w:rPr>
      </w:pPr>
      <w:bookmarkStart w:id="82" w:name="_Toc177484818"/>
      <w:bookmarkStart w:id="83" w:name="_Toc210837789"/>
      <w:r w:rsidRPr="00D6204F">
        <w:rPr>
          <w:rFonts w:ascii="Univers Next Pro Condensed" w:hAnsi="Univers Next Pro Condensed"/>
          <w:b/>
          <w:color w:val="auto"/>
          <w:sz w:val="22"/>
          <w:szCs w:val="22"/>
        </w:rPr>
        <w:t>5.</w:t>
      </w:r>
      <w:r w:rsidR="00A608FA">
        <w:rPr>
          <w:rFonts w:ascii="Univers Next Pro Condensed" w:hAnsi="Univers Next Pro Condensed"/>
          <w:b/>
          <w:color w:val="auto"/>
          <w:sz w:val="22"/>
          <w:szCs w:val="22"/>
        </w:rPr>
        <w:t>6</w:t>
      </w:r>
      <w:r w:rsidRPr="00D6204F">
        <w:rPr>
          <w:rFonts w:ascii="Univers Next Pro Condensed" w:hAnsi="Univers Next Pro Condensed"/>
          <w:b/>
          <w:color w:val="auto"/>
          <w:sz w:val="22"/>
          <w:szCs w:val="22"/>
        </w:rPr>
        <w:t xml:space="preserve"> SIGNATURE DE L’ACHETEUR</w:t>
      </w:r>
      <w:bookmarkEnd w:id="82"/>
      <w:bookmarkEnd w:id="83"/>
    </w:p>
    <w:p w14:paraId="7B7DF0AE" w14:textId="77777777" w:rsidR="00A608FA" w:rsidRPr="00A608FA" w:rsidRDefault="00A608FA" w:rsidP="00A608FA"/>
    <w:p w14:paraId="5F16204E" w14:textId="713E8022" w:rsidR="00D6204F" w:rsidRPr="00D6204F" w:rsidRDefault="00D6204F" w:rsidP="00D6204F">
      <w:pPr>
        <w:rPr>
          <w:rFonts w:ascii="Univers Next Pro Condensed" w:hAnsi="Univers Next Pro Condensed"/>
          <w:sz w:val="22"/>
          <w:szCs w:val="22"/>
        </w:rPr>
      </w:pPr>
      <w:r w:rsidRPr="00D6204F">
        <w:rPr>
          <w:rFonts w:ascii="Univers Next Pro Condensed" w:hAnsi="Univers Next Pro Condensed"/>
          <w:sz w:val="22"/>
          <w:szCs w:val="22"/>
        </w:rPr>
        <w:t>A </w:t>
      </w:r>
      <w:r w:rsidR="00F0301C">
        <w:rPr>
          <w:rFonts w:ascii="Univers Next Pro Condensed" w:hAnsi="Univers Next Pro Condensed"/>
          <w:sz w:val="22"/>
          <w:szCs w:val="22"/>
        </w:rPr>
        <w:t>Paris</w:t>
      </w:r>
      <w:r w:rsidRPr="00D6204F">
        <w:rPr>
          <w:rFonts w:ascii="Univers Next Pro Condensed" w:hAnsi="Univers Next Pro Condensed"/>
          <w:sz w:val="22"/>
          <w:szCs w:val="22"/>
        </w:rPr>
        <w:t>, le …………………</w:t>
      </w:r>
    </w:p>
    <w:p w14:paraId="6EE249CB" w14:textId="77777777" w:rsidR="00D6204F" w:rsidRPr="004846F2" w:rsidRDefault="00D6204F" w:rsidP="00D6204F">
      <w:pPr>
        <w:rPr>
          <w:rFonts w:ascii="Univers Next Pro Condensed" w:hAnsi="Univers Next Pro Condensed"/>
          <w:sz w:val="22"/>
          <w:szCs w:val="22"/>
        </w:rPr>
      </w:pPr>
    </w:p>
    <w:p w14:paraId="248B7F8F" w14:textId="4478A3A2" w:rsidR="00B96A6A" w:rsidRPr="00B96A6A" w:rsidRDefault="00D6204F" w:rsidP="00A608FA">
      <w:pPr>
        <w:ind w:left="5103"/>
        <w:rPr>
          <w:rFonts w:ascii="Univers Next Pro Condensed" w:hAnsi="Univers Next Pro Condensed"/>
          <w:sz w:val="22"/>
          <w:szCs w:val="22"/>
        </w:rPr>
      </w:pPr>
      <w:r w:rsidRPr="004846F2">
        <w:rPr>
          <w:rFonts w:ascii="Univers Next Pro Condensed" w:hAnsi="Univers Next Pro Condensed"/>
          <w:sz w:val="22"/>
          <w:szCs w:val="22"/>
        </w:rPr>
        <w:t>Pour le pouvoir adjudicateur,</w:t>
      </w:r>
      <w:r w:rsidR="00B96A6A" w:rsidRPr="00B96A6A">
        <w:rPr>
          <w:rFonts w:ascii="Univers Next Pro Condensed" w:hAnsi="Univers Next Pro Condensed"/>
          <w:sz w:val="22"/>
          <w:szCs w:val="22"/>
        </w:rPr>
        <w:br w:type="page"/>
      </w:r>
    </w:p>
    <w:p w14:paraId="6D51FE20" w14:textId="77777777" w:rsidR="00D6204F" w:rsidRDefault="00D6204F" w:rsidP="00B96A6A">
      <w:pPr>
        <w:ind w:left="426"/>
        <w:jc w:val="both"/>
        <w:rPr>
          <w:rFonts w:ascii="Univers Next Pro Condensed" w:hAnsi="Univers Next Pro Condensed"/>
          <w:sz w:val="22"/>
          <w:szCs w:val="22"/>
        </w:rPr>
        <w:sectPr w:rsidR="00D6204F" w:rsidSect="00703C57">
          <w:footerReference w:type="default" r:id="rId16"/>
          <w:pgSz w:w="11900" w:h="16840"/>
          <w:pgMar w:top="1134" w:right="1134" w:bottom="1134" w:left="1126" w:header="1134" w:footer="1126" w:gutter="0"/>
          <w:cols w:space="708"/>
          <w:docGrid w:linePitch="326"/>
        </w:sectPr>
      </w:pPr>
    </w:p>
    <w:p w14:paraId="2701C425" w14:textId="22808D3B" w:rsidR="001175E5" w:rsidRPr="00EF18CF" w:rsidRDefault="004F6E59">
      <w:pPr>
        <w:pStyle w:val="Titre1"/>
        <w:jc w:val="center"/>
        <w:rPr>
          <w:rFonts w:ascii="Univers Next Pro Condensed" w:eastAsia="Trebuchet MS" w:hAnsi="Univers Next Pro Condensed" w:cstheme="minorHAnsi"/>
          <w:sz w:val="28"/>
        </w:rPr>
      </w:pPr>
      <w:bookmarkStart w:id="84" w:name="_Toc210837790"/>
      <w:r w:rsidRPr="00EF18CF">
        <w:rPr>
          <w:rFonts w:ascii="Univers Next Pro Condensed" w:eastAsia="Trebuchet MS" w:hAnsi="Univers Next Pro Condensed" w:cstheme="minorHAnsi"/>
          <w:sz w:val="28"/>
        </w:rPr>
        <w:lastRenderedPageBreak/>
        <w:t>ANNEXE : DÉSIGNATION DES CO-TRAITANTS ET RÉPARTITION DES PRESTATIONS</w:t>
      </w:r>
      <w:bookmarkEnd w:id="84"/>
    </w:p>
    <w:tbl>
      <w:tblPr>
        <w:tblW w:w="0" w:type="auto"/>
        <w:tblInd w:w="20" w:type="dxa"/>
        <w:tblLayout w:type="fixed"/>
        <w:tblLook w:val="04A0" w:firstRow="1" w:lastRow="0" w:firstColumn="1" w:lastColumn="0" w:noHBand="0" w:noVBand="1"/>
      </w:tblPr>
      <w:tblGrid>
        <w:gridCol w:w="6000"/>
        <w:gridCol w:w="4060"/>
        <w:gridCol w:w="1800"/>
        <w:gridCol w:w="900"/>
        <w:gridCol w:w="1800"/>
      </w:tblGrid>
      <w:tr w:rsidR="00226DC0" w:rsidRPr="00EF18CF" w14:paraId="1C47532E" w14:textId="77777777">
        <w:trPr>
          <w:trHeight w:val="540"/>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9CE8368" w14:textId="77777777" w:rsidR="001175E5" w:rsidRPr="00EF18CF" w:rsidRDefault="004F6E59">
            <w:pPr>
              <w:spacing w:before="260" w:after="80"/>
              <w:jc w:val="center"/>
              <w:rPr>
                <w:rFonts w:ascii="Univers Next Pro Condensed" w:eastAsia="Trebuchet MS" w:hAnsi="Univers Next Pro Condensed" w:cstheme="minorHAnsi"/>
                <w:sz w:val="20"/>
              </w:rPr>
            </w:pPr>
            <w:r w:rsidRPr="00EF18CF">
              <w:rPr>
                <w:rFonts w:ascii="Univers Next Pro Condensed" w:eastAsia="Trebuchet MS" w:hAnsi="Univers Next Pro Condensed" w:cstheme="minorHAnsi"/>
                <w:sz w:val="20"/>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93D697" w14:textId="77777777" w:rsidR="001175E5" w:rsidRPr="00EF18CF" w:rsidRDefault="004F6E59">
            <w:pPr>
              <w:spacing w:before="260" w:after="80"/>
              <w:jc w:val="center"/>
              <w:rPr>
                <w:rFonts w:ascii="Univers Next Pro Condensed" w:eastAsia="Trebuchet MS" w:hAnsi="Univers Next Pro Condensed" w:cstheme="minorHAnsi"/>
                <w:sz w:val="20"/>
              </w:rPr>
            </w:pPr>
            <w:r w:rsidRPr="00EF18CF">
              <w:rPr>
                <w:rFonts w:ascii="Univers Next Pro Condensed" w:eastAsia="Trebuchet MS" w:hAnsi="Univers Next Pro Condensed" w:cstheme="minorHAnsi"/>
                <w:sz w:val="20"/>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C9C4656" w14:textId="77777777" w:rsidR="001175E5" w:rsidRPr="00EF18CF" w:rsidRDefault="004F6E59">
            <w:pPr>
              <w:spacing w:before="260" w:after="80"/>
              <w:jc w:val="center"/>
              <w:rPr>
                <w:rFonts w:ascii="Univers Next Pro Condensed" w:eastAsia="Trebuchet MS" w:hAnsi="Univers Next Pro Condensed" w:cstheme="minorHAnsi"/>
                <w:sz w:val="20"/>
              </w:rPr>
            </w:pPr>
            <w:r w:rsidRPr="00EF18CF">
              <w:rPr>
                <w:rFonts w:ascii="Univers Next Pro Condensed" w:eastAsia="Trebuchet MS" w:hAnsi="Univers Next Pro Condensed" w:cstheme="minorHAnsi"/>
                <w:sz w:val="20"/>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242FECC" w14:textId="77777777" w:rsidR="001175E5" w:rsidRPr="00EF18CF" w:rsidRDefault="004F6E59">
            <w:pPr>
              <w:spacing w:before="80" w:line="232" w:lineRule="exact"/>
              <w:jc w:val="center"/>
              <w:rPr>
                <w:rFonts w:ascii="Univers Next Pro Condensed" w:eastAsia="Trebuchet MS" w:hAnsi="Univers Next Pro Condensed" w:cstheme="minorHAnsi"/>
                <w:sz w:val="20"/>
              </w:rPr>
            </w:pPr>
            <w:r w:rsidRPr="00EF18CF">
              <w:rPr>
                <w:rFonts w:ascii="Univers Next Pro Condensed" w:eastAsia="Trebuchet MS" w:hAnsi="Univers Next Pro Condensed" w:cstheme="minorHAnsi"/>
                <w:sz w:val="20"/>
              </w:rPr>
              <w:t>Taux</w:t>
            </w:r>
          </w:p>
          <w:p w14:paraId="3F35C2BC" w14:textId="77777777" w:rsidR="001175E5" w:rsidRPr="00EF18CF" w:rsidRDefault="004F6E59">
            <w:pPr>
              <w:spacing w:before="80" w:after="20" w:line="232" w:lineRule="exact"/>
              <w:jc w:val="center"/>
              <w:rPr>
                <w:rFonts w:ascii="Univers Next Pro Condensed" w:eastAsia="Trebuchet MS" w:hAnsi="Univers Next Pro Condensed" w:cstheme="minorHAnsi"/>
                <w:sz w:val="20"/>
              </w:rPr>
            </w:pPr>
            <w:r w:rsidRPr="00EF18CF">
              <w:rPr>
                <w:rFonts w:ascii="Univers Next Pro Condensed" w:eastAsia="Trebuchet MS" w:hAnsi="Univers Next Pro Condensed" w:cstheme="minorHAnsi"/>
                <w:sz w:val="20"/>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C7C6BFC" w14:textId="77777777" w:rsidR="001175E5" w:rsidRPr="00EF18CF" w:rsidRDefault="004F6E59">
            <w:pPr>
              <w:spacing w:before="260" w:after="80"/>
              <w:jc w:val="center"/>
              <w:rPr>
                <w:rFonts w:ascii="Univers Next Pro Condensed" w:eastAsia="Trebuchet MS" w:hAnsi="Univers Next Pro Condensed" w:cstheme="minorHAnsi"/>
                <w:sz w:val="20"/>
              </w:rPr>
            </w:pPr>
            <w:r w:rsidRPr="00EF18CF">
              <w:rPr>
                <w:rFonts w:ascii="Univers Next Pro Condensed" w:eastAsia="Trebuchet MS" w:hAnsi="Univers Next Pro Condensed" w:cstheme="minorHAnsi"/>
                <w:sz w:val="20"/>
              </w:rPr>
              <w:t>Montant TTC</w:t>
            </w:r>
          </w:p>
        </w:tc>
      </w:tr>
      <w:tr w:rsidR="00226DC0" w:rsidRPr="00EF18CF" w14:paraId="038DBBFE" w14:textId="77777777" w:rsidTr="00F0301C">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4EBAC3" w14:textId="77777777" w:rsidR="001175E5" w:rsidRPr="00EF18CF" w:rsidRDefault="004F6E59">
            <w:pPr>
              <w:spacing w:line="232" w:lineRule="exact"/>
              <w:ind w:left="80" w:right="80"/>
              <w:rPr>
                <w:rFonts w:ascii="Univers Next Pro Condensed" w:eastAsia="Trebuchet MS" w:hAnsi="Univers Next Pro Condensed" w:cstheme="minorHAnsi"/>
                <w:sz w:val="20"/>
              </w:rPr>
            </w:pPr>
            <w:r w:rsidRPr="00EF18CF">
              <w:rPr>
                <w:rFonts w:ascii="Univers Next Pro Condensed" w:eastAsia="Trebuchet MS" w:hAnsi="Univers Next Pro Condensed" w:cstheme="minorHAnsi"/>
                <w:sz w:val="20"/>
              </w:rPr>
              <w:t>Dénomination sociale :</w:t>
            </w:r>
          </w:p>
          <w:p w14:paraId="225FCDBE" w14:textId="77777777" w:rsidR="001175E5" w:rsidRPr="00EF18CF" w:rsidRDefault="004F6E59">
            <w:pPr>
              <w:spacing w:line="232" w:lineRule="exact"/>
              <w:ind w:left="80" w:right="80"/>
              <w:rPr>
                <w:rFonts w:ascii="Univers Next Pro Condensed" w:eastAsia="Trebuchet MS" w:hAnsi="Univers Next Pro Condensed" w:cstheme="minorHAnsi"/>
                <w:sz w:val="20"/>
              </w:rPr>
            </w:pPr>
            <w:r w:rsidRPr="00EF18CF">
              <w:rPr>
                <w:rFonts w:ascii="Univers Next Pro Condensed" w:eastAsia="Trebuchet MS" w:hAnsi="Univers Next Pro Condensed" w:cstheme="minorHAnsi"/>
                <w:sz w:val="20"/>
              </w:rPr>
              <w:t>SIRET : ……………………</w:t>
            </w:r>
            <w:proofErr w:type="gramStart"/>
            <w:r w:rsidRPr="00EF18CF">
              <w:rPr>
                <w:rFonts w:ascii="Univers Next Pro Condensed" w:eastAsia="Trebuchet MS" w:hAnsi="Univers Next Pro Condensed" w:cstheme="minorHAnsi"/>
                <w:sz w:val="20"/>
              </w:rPr>
              <w:t>…….</w:t>
            </w:r>
            <w:proofErr w:type="gramEnd"/>
            <w:r w:rsidRPr="00EF18CF">
              <w:rPr>
                <w:rFonts w:ascii="Univers Next Pro Condensed" w:eastAsia="Trebuchet MS" w:hAnsi="Univers Next Pro Condensed" w:cstheme="minorHAnsi"/>
                <w:sz w:val="20"/>
              </w:rPr>
              <w:t>….Code APE…………</w:t>
            </w:r>
          </w:p>
          <w:p w14:paraId="5064B216" w14:textId="77777777" w:rsidR="001175E5" w:rsidRPr="00EF18CF" w:rsidRDefault="004F6E59">
            <w:pPr>
              <w:spacing w:line="232" w:lineRule="exact"/>
              <w:ind w:left="80" w:right="80"/>
              <w:rPr>
                <w:rFonts w:ascii="Univers Next Pro Condensed" w:eastAsia="Trebuchet MS" w:hAnsi="Univers Next Pro Condensed" w:cstheme="minorHAnsi"/>
                <w:sz w:val="20"/>
              </w:rPr>
            </w:pPr>
            <w:r w:rsidRPr="00EF18CF">
              <w:rPr>
                <w:rFonts w:ascii="Univers Next Pro Condensed" w:eastAsia="Trebuchet MS" w:hAnsi="Univers Next Pro Condensed" w:cstheme="minorHAnsi"/>
                <w:sz w:val="20"/>
              </w:rPr>
              <w:t>N° TVA intracommunautaire :</w:t>
            </w:r>
          </w:p>
          <w:p w14:paraId="4210DB72" w14:textId="77777777" w:rsidR="001175E5" w:rsidRPr="00EF18CF" w:rsidRDefault="004F6E59">
            <w:pPr>
              <w:spacing w:line="232" w:lineRule="exact"/>
              <w:ind w:left="80" w:right="80"/>
              <w:rPr>
                <w:rFonts w:ascii="Univers Next Pro Condensed" w:eastAsia="Trebuchet MS" w:hAnsi="Univers Next Pro Condensed" w:cstheme="minorHAnsi"/>
                <w:sz w:val="20"/>
              </w:rPr>
            </w:pPr>
            <w:r w:rsidRPr="00EF18CF">
              <w:rPr>
                <w:rFonts w:ascii="Univers Next Pro Condensed" w:eastAsia="Trebuchet MS" w:hAnsi="Univers Next Pro Condensed" w:cstheme="minorHAnsi"/>
                <w:sz w:val="20"/>
              </w:rPr>
              <w:t>Adresse :</w:t>
            </w:r>
          </w:p>
          <w:p w14:paraId="1BBF7C02" w14:textId="77777777" w:rsidR="001175E5" w:rsidRPr="00EF18CF" w:rsidRDefault="001175E5" w:rsidP="00F0301C">
            <w:pPr>
              <w:spacing w:after="120" w:line="232" w:lineRule="exact"/>
              <w:ind w:right="80"/>
              <w:rPr>
                <w:rFonts w:ascii="Univers Next Pro Condensed" w:eastAsia="Trebuchet MS" w:hAnsi="Univers Next Pro Condensed" w:cstheme="minorHAnsi"/>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C05192B" w14:textId="77777777" w:rsidR="001175E5" w:rsidRPr="00EF18CF" w:rsidRDefault="001175E5" w:rsidP="00F0301C">
            <w:pPr>
              <w:jc w:val="center"/>
              <w:rPr>
                <w:rFonts w:ascii="Univers Next Pro Condensed" w:hAnsi="Univers Next Pro Condensed"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AA34231" w14:textId="77777777" w:rsidR="001175E5" w:rsidRPr="00EF18CF" w:rsidRDefault="001175E5" w:rsidP="00F0301C">
            <w:pPr>
              <w:jc w:val="center"/>
              <w:rPr>
                <w:rFonts w:ascii="Univers Next Pro Condensed" w:hAnsi="Univers Next Pro Condensed" w:cstheme="minorHAnsi"/>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42F14CA" w14:textId="77777777" w:rsidR="001175E5" w:rsidRPr="00EF18CF" w:rsidRDefault="001175E5" w:rsidP="00F0301C">
            <w:pPr>
              <w:jc w:val="center"/>
              <w:rPr>
                <w:rFonts w:ascii="Univers Next Pro Condensed" w:hAnsi="Univers Next Pro Condensed"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D3D4BB3" w14:textId="77777777" w:rsidR="001175E5" w:rsidRPr="00EF18CF" w:rsidRDefault="001175E5" w:rsidP="00F0301C">
            <w:pPr>
              <w:jc w:val="center"/>
              <w:rPr>
                <w:rFonts w:ascii="Univers Next Pro Condensed" w:hAnsi="Univers Next Pro Condensed" w:cstheme="minorHAnsi"/>
              </w:rPr>
            </w:pPr>
          </w:p>
        </w:tc>
      </w:tr>
      <w:tr w:rsidR="00226DC0" w:rsidRPr="00EF18CF" w14:paraId="02082A45" w14:textId="77777777" w:rsidTr="00F0301C">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71A7F5" w14:textId="77777777" w:rsidR="001175E5" w:rsidRPr="00EF18CF" w:rsidRDefault="004F6E59">
            <w:pPr>
              <w:spacing w:line="232" w:lineRule="exact"/>
              <w:ind w:left="80" w:right="80"/>
              <w:rPr>
                <w:rFonts w:ascii="Univers Next Pro Condensed" w:eastAsia="Trebuchet MS" w:hAnsi="Univers Next Pro Condensed" w:cstheme="minorHAnsi"/>
                <w:sz w:val="20"/>
              </w:rPr>
            </w:pPr>
            <w:r w:rsidRPr="00EF18CF">
              <w:rPr>
                <w:rFonts w:ascii="Univers Next Pro Condensed" w:eastAsia="Trebuchet MS" w:hAnsi="Univers Next Pro Condensed" w:cstheme="minorHAnsi"/>
                <w:sz w:val="20"/>
              </w:rPr>
              <w:t>Dénomination sociale :</w:t>
            </w:r>
          </w:p>
          <w:p w14:paraId="7645540B" w14:textId="77777777" w:rsidR="001175E5" w:rsidRPr="00EF18CF" w:rsidRDefault="004F6E59">
            <w:pPr>
              <w:spacing w:line="232" w:lineRule="exact"/>
              <w:ind w:left="80" w:right="80"/>
              <w:rPr>
                <w:rFonts w:ascii="Univers Next Pro Condensed" w:eastAsia="Trebuchet MS" w:hAnsi="Univers Next Pro Condensed" w:cstheme="minorHAnsi"/>
                <w:sz w:val="20"/>
              </w:rPr>
            </w:pPr>
            <w:r w:rsidRPr="00EF18CF">
              <w:rPr>
                <w:rFonts w:ascii="Univers Next Pro Condensed" w:eastAsia="Trebuchet MS" w:hAnsi="Univers Next Pro Condensed" w:cstheme="minorHAnsi"/>
                <w:sz w:val="20"/>
              </w:rPr>
              <w:t>SIRET : ……………………</w:t>
            </w:r>
            <w:proofErr w:type="gramStart"/>
            <w:r w:rsidRPr="00EF18CF">
              <w:rPr>
                <w:rFonts w:ascii="Univers Next Pro Condensed" w:eastAsia="Trebuchet MS" w:hAnsi="Univers Next Pro Condensed" w:cstheme="minorHAnsi"/>
                <w:sz w:val="20"/>
              </w:rPr>
              <w:t>…….</w:t>
            </w:r>
            <w:proofErr w:type="gramEnd"/>
            <w:r w:rsidRPr="00EF18CF">
              <w:rPr>
                <w:rFonts w:ascii="Univers Next Pro Condensed" w:eastAsia="Trebuchet MS" w:hAnsi="Univers Next Pro Condensed" w:cstheme="minorHAnsi"/>
                <w:sz w:val="20"/>
              </w:rPr>
              <w:t>….Code APE…………</w:t>
            </w:r>
          </w:p>
          <w:p w14:paraId="5CB61584" w14:textId="77777777" w:rsidR="001175E5" w:rsidRPr="00EF18CF" w:rsidRDefault="004F6E59">
            <w:pPr>
              <w:spacing w:line="232" w:lineRule="exact"/>
              <w:ind w:left="80" w:right="80"/>
              <w:rPr>
                <w:rFonts w:ascii="Univers Next Pro Condensed" w:eastAsia="Trebuchet MS" w:hAnsi="Univers Next Pro Condensed" w:cstheme="minorHAnsi"/>
                <w:sz w:val="20"/>
              </w:rPr>
            </w:pPr>
            <w:r w:rsidRPr="00EF18CF">
              <w:rPr>
                <w:rFonts w:ascii="Univers Next Pro Condensed" w:eastAsia="Trebuchet MS" w:hAnsi="Univers Next Pro Condensed" w:cstheme="minorHAnsi"/>
                <w:sz w:val="20"/>
              </w:rPr>
              <w:t>N° TVA intracommunautaire :</w:t>
            </w:r>
          </w:p>
          <w:p w14:paraId="50645BF8" w14:textId="77777777" w:rsidR="001175E5" w:rsidRPr="00EF18CF" w:rsidRDefault="004F6E59">
            <w:pPr>
              <w:spacing w:line="232" w:lineRule="exact"/>
              <w:ind w:left="80" w:right="80"/>
              <w:rPr>
                <w:rFonts w:ascii="Univers Next Pro Condensed" w:eastAsia="Trebuchet MS" w:hAnsi="Univers Next Pro Condensed" w:cstheme="minorHAnsi"/>
                <w:sz w:val="20"/>
              </w:rPr>
            </w:pPr>
            <w:r w:rsidRPr="00EF18CF">
              <w:rPr>
                <w:rFonts w:ascii="Univers Next Pro Condensed" w:eastAsia="Trebuchet MS" w:hAnsi="Univers Next Pro Condensed" w:cstheme="minorHAnsi"/>
                <w:sz w:val="20"/>
              </w:rPr>
              <w:t>Adresse :</w:t>
            </w:r>
          </w:p>
          <w:p w14:paraId="35290BF7" w14:textId="77777777" w:rsidR="001175E5" w:rsidRPr="00EF18CF" w:rsidRDefault="001175E5">
            <w:pPr>
              <w:spacing w:after="120" w:line="232" w:lineRule="exact"/>
              <w:ind w:left="80" w:right="80"/>
              <w:rPr>
                <w:rFonts w:ascii="Univers Next Pro Condensed" w:eastAsia="Trebuchet MS" w:hAnsi="Univers Next Pro Condensed" w:cstheme="minorHAnsi"/>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2BCD887" w14:textId="77777777" w:rsidR="001175E5" w:rsidRPr="00EF18CF" w:rsidRDefault="001175E5" w:rsidP="00F0301C">
            <w:pPr>
              <w:jc w:val="center"/>
              <w:rPr>
                <w:rFonts w:ascii="Univers Next Pro Condensed" w:hAnsi="Univers Next Pro Condensed"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1CB65B2" w14:textId="77777777" w:rsidR="001175E5" w:rsidRPr="00EF18CF" w:rsidRDefault="001175E5" w:rsidP="00F0301C">
            <w:pPr>
              <w:jc w:val="center"/>
              <w:rPr>
                <w:rFonts w:ascii="Univers Next Pro Condensed" w:hAnsi="Univers Next Pro Condensed" w:cstheme="minorHAnsi"/>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3092F6B" w14:textId="77777777" w:rsidR="001175E5" w:rsidRPr="00EF18CF" w:rsidRDefault="001175E5" w:rsidP="00F0301C">
            <w:pPr>
              <w:jc w:val="center"/>
              <w:rPr>
                <w:rFonts w:ascii="Univers Next Pro Condensed" w:hAnsi="Univers Next Pro Condensed"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26CC681" w14:textId="77777777" w:rsidR="001175E5" w:rsidRPr="00EF18CF" w:rsidRDefault="001175E5" w:rsidP="00F0301C">
            <w:pPr>
              <w:jc w:val="center"/>
              <w:rPr>
                <w:rFonts w:ascii="Univers Next Pro Condensed" w:hAnsi="Univers Next Pro Condensed" w:cstheme="minorHAnsi"/>
              </w:rPr>
            </w:pPr>
          </w:p>
        </w:tc>
      </w:tr>
      <w:tr w:rsidR="00226DC0" w:rsidRPr="00EF18CF" w14:paraId="57303A2B" w14:textId="77777777" w:rsidTr="00F0301C">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4A3FA8" w14:textId="77777777" w:rsidR="001175E5" w:rsidRPr="00EF18CF" w:rsidRDefault="004F6E59">
            <w:pPr>
              <w:spacing w:line="232" w:lineRule="exact"/>
              <w:ind w:left="80" w:right="80"/>
              <w:rPr>
                <w:rFonts w:ascii="Univers Next Pro Condensed" w:eastAsia="Trebuchet MS" w:hAnsi="Univers Next Pro Condensed" w:cstheme="minorHAnsi"/>
                <w:sz w:val="20"/>
              </w:rPr>
            </w:pPr>
            <w:r w:rsidRPr="00EF18CF">
              <w:rPr>
                <w:rFonts w:ascii="Univers Next Pro Condensed" w:eastAsia="Trebuchet MS" w:hAnsi="Univers Next Pro Condensed" w:cstheme="minorHAnsi"/>
                <w:sz w:val="20"/>
              </w:rPr>
              <w:t>Dénomination sociale :</w:t>
            </w:r>
          </w:p>
          <w:p w14:paraId="5178D86A" w14:textId="77777777" w:rsidR="001175E5" w:rsidRPr="00EF18CF" w:rsidRDefault="004F6E59">
            <w:pPr>
              <w:spacing w:line="232" w:lineRule="exact"/>
              <w:ind w:left="80" w:right="80"/>
              <w:rPr>
                <w:rFonts w:ascii="Univers Next Pro Condensed" w:eastAsia="Trebuchet MS" w:hAnsi="Univers Next Pro Condensed" w:cstheme="minorHAnsi"/>
                <w:sz w:val="20"/>
              </w:rPr>
            </w:pPr>
            <w:r w:rsidRPr="00EF18CF">
              <w:rPr>
                <w:rFonts w:ascii="Univers Next Pro Condensed" w:eastAsia="Trebuchet MS" w:hAnsi="Univers Next Pro Condensed" w:cstheme="minorHAnsi"/>
                <w:sz w:val="20"/>
              </w:rPr>
              <w:t>SIRET : ……………………</w:t>
            </w:r>
            <w:proofErr w:type="gramStart"/>
            <w:r w:rsidRPr="00EF18CF">
              <w:rPr>
                <w:rFonts w:ascii="Univers Next Pro Condensed" w:eastAsia="Trebuchet MS" w:hAnsi="Univers Next Pro Condensed" w:cstheme="minorHAnsi"/>
                <w:sz w:val="20"/>
              </w:rPr>
              <w:t>…….</w:t>
            </w:r>
            <w:proofErr w:type="gramEnd"/>
            <w:r w:rsidRPr="00EF18CF">
              <w:rPr>
                <w:rFonts w:ascii="Univers Next Pro Condensed" w:eastAsia="Trebuchet MS" w:hAnsi="Univers Next Pro Condensed" w:cstheme="minorHAnsi"/>
                <w:sz w:val="20"/>
              </w:rPr>
              <w:t>….Code APE…………</w:t>
            </w:r>
          </w:p>
          <w:p w14:paraId="241336D2" w14:textId="77777777" w:rsidR="001175E5" w:rsidRPr="00EF18CF" w:rsidRDefault="004F6E59">
            <w:pPr>
              <w:spacing w:line="232" w:lineRule="exact"/>
              <w:ind w:left="80" w:right="80"/>
              <w:rPr>
                <w:rFonts w:ascii="Univers Next Pro Condensed" w:eastAsia="Trebuchet MS" w:hAnsi="Univers Next Pro Condensed" w:cstheme="minorHAnsi"/>
                <w:sz w:val="20"/>
              </w:rPr>
            </w:pPr>
            <w:r w:rsidRPr="00EF18CF">
              <w:rPr>
                <w:rFonts w:ascii="Univers Next Pro Condensed" w:eastAsia="Trebuchet MS" w:hAnsi="Univers Next Pro Condensed" w:cstheme="minorHAnsi"/>
                <w:sz w:val="20"/>
              </w:rPr>
              <w:t>N° TVA intracommunautaire :</w:t>
            </w:r>
          </w:p>
          <w:p w14:paraId="102AE7BD" w14:textId="77777777" w:rsidR="001175E5" w:rsidRPr="00EF18CF" w:rsidRDefault="004F6E59">
            <w:pPr>
              <w:spacing w:line="232" w:lineRule="exact"/>
              <w:ind w:left="80" w:right="80"/>
              <w:rPr>
                <w:rFonts w:ascii="Univers Next Pro Condensed" w:eastAsia="Trebuchet MS" w:hAnsi="Univers Next Pro Condensed" w:cstheme="minorHAnsi"/>
                <w:sz w:val="20"/>
              </w:rPr>
            </w:pPr>
            <w:r w:rsidRPr="00EF18CF">
              <w:rPr>
                <w:rFonts w:ascii="Univers Next Pro Condensed" w:eastAsia="Trebuchet MS" w:hAnsi="Univers Next Pro Condensed" w:cstheme="minorHAnsi"/>
                <w:sz w:val="20"/>
              </w:rPr>
              <w:t>Adresse :</w:t>
            </w:r>
          </w:p>
          <w:p w14:paraId="59090225" w14:textId="77777777" w:rsidR="001175E5" w:rsidRPr="00EF18CF" w:rsidRDefault="001175E5">
            <w:pPr>
              <w:spacing w:after="120" w:line="232" w:lineRule="exact"/>
              <w:ind w:left="80" w:right="80"/>
              <w:rPr>
                <w:rFonts w:ascii="Univers Next Pro Condensed" w:eastAsia="Trebuchet MS" w:hAnsi="Univers Next Pro Condensed" w:cstheme="minorHAnsi"/>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9A42008" w14:textId="77777777" w:rsidR="001175E5" w:rsidRPr="00EF18CF" w:rsidRDefault="001175E5" w:rsidP="00F0301C">
            <w:pPr>
              <w:jc w:val="center"/>
              <w:rPr>
                <w:rFonts w:ascii="Univers Next Pro Condensed" w:hAnsi="Univers Next Pro Condensed"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86D9D89" w14:textId="77777777" w:rsidR="001175E5" w:rsidRPr="00EF18CF" w:rsidRDefault="001175E5" w:rsidP="00F0301C">
            <w:pPr>
              <w:jc w:val="center"/>
              <w:rPr>
                <w:rFonts w:ascii="Univers Next Pro Condensed" w:hAnsi="Univers Next Pro Condensed" w:cstheme="minorHAnsi"/>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041674F" w14:textId="77777777" w:rsidR="001175E5" w:rsidRPr="00EF18CF" w:rsidRDefault="001175E5" w:rsidP="00F0301C">
            <w:pPr>
              <w:jc w:val="center"/>
              <w:rPr>
                <w:rFonts w:ascii="Univers Next Pro Condensed" w:hAnsi="Univers Next Pro Condensed"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8253A09" w14:textId="77777777" w:rsidR="001175E5" w:rsidRPr="00EF18CF" w:rsidRDefault="001175E5" w:rsidP="00F0301C">
            <w:pPr>
              <w:jc w:val="center"/>
              <w:rPr>
                <w:rFonts w:ascii="Univers Next Pro Condensed" w:hAnsi="Univers Next Pro Condensed" w:cstheme="minorHAnsi"/>
              </w:rPr>
            </w:pPr>
          </w:p>
        </w:tc>
      </w:tr>
      <w:tr w:rsidR="00226DC0" w:rsidRPr="00EF18CF" w14:paraId="5BB68B3D" w14:textId="77777777" w:rsidTr="00F0301C">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3467B9" w14:textId="77777777" w:rsidR="001175E5" w:rsidRPr="00EF18CF" w:rsidRDefault="004F6E59">
            <w:pPr>
              <w:spacing w:line="232" w:lineRule="exact"/>
              <w:ind w:left="80" w:right="80"/>
              <w:rPr>
                <w:rFonts w:ascii="Univers Next Pro Condensed" w:eastAsia="Trebuchet MS" w:hAnsi="Univers Next Pro Condensed" w:cstheme="minorHAnsi"/>
                <w:sz w:val="20"/>
              </w:rPr>
            </w:pPr>
            <w:r w:rsidRPr="00EF18CF">
              <w:rPr>
                <w:rFonts w:ascii="Univers Next Pro Condensed" w:eastAsia="Trebuchet MS" w:hAnsi="Univers Next Pro Condensed" w:cstheme="minorHAnsi"/>
                <w:sz w:val="20"/>
              </w:rPr>
              <w:t>Dénomination sociale :</w:t>
            </w:r>
          </w:p>
          <w:p w14:paraId="257C17D3" w14:textId="77777777" w:rsidR="001175E5" w:rsidRPr="00EF18CF" w:rsidRDefault="004F6E59">
            <w:pPr>
              <w:spacing w:line="232" w:lineRule="exact"/>
              <w:ind w:left="80" w:right="80"/>
              <w:rPr>
                <w:rFonts w:ascii="Univers Next Pro Condensed" w:eastAsia="Trebuchet MS" w:hAnsi="Univers Next Pro Condensed" w:cstheme="minorHAnsi"/>
                <w:sz w:val="20"/>
              </w:rPr>
            </w:pPr>
            <w:r w:rsidRPr="00EF18CF">
              <w:rPr>
                <w:rFonts w:ascii="Univers Next Pro Condensed" w:eastAsia="Trebuchet MS" w:hAnsi="Univers Next Pro Condensed" w:cstheme="minorHAnsi"/>
                <w:sz w:val="20"/>
              </w:rPr>
              <w:t>SIRET : ……………………</w:t>
            </w:r>
            <w:proofErr w:type="gramStart"/>
            <w:r w:rsidRPr="00EF18CF">
              <w:rPr>
                <w:rFonts w:ascii="Univers Next Pro Condensed" w:eastAsia="Trebuchet MS" w:hAnsi="Univers Next Pro Condensed" w:cstheme="minorHAnsi"/>
                <w:sz w:val="20"/>
              </w:rPr>
              <w:t>…….</w:t>
            </w:r>
            <w:proofErr w:type="gramEnd"/>
            <w:r w:rsidRPr="00EF18CF">
              <w:rPr>
                <w:rFonts w:ascii="Univers Next Pro Condensed" w:eastAsia="Trebuchet MS" w:hAnsi="Univers Next Pro Condensed" w:cstheme="minorHAnsi"/>
                <w:sz w:val="20"/>
              </w:rPr>
              <w:t>….Code APE…………</w:t>
            </w:r>
          </w:p>
          <w:p w14:paraId="24AAB79F" w14:textId="77777777" w:rsidR="001175E5" w:rsidRPr="00EF18CF" w:rsidRDefault="004F6E59">
            <w:pPr>
              <w:spacing w:line="232" w:lineRule="exact"/>
              <w:ind w:left="80" w:right="80"/>
              <w:rPr>
                <w:rFonts w:ascii="Univers Next Pro Condensed" w:eastAsia="Trebuchet MS" w:hAnsi="Univers Next Pro Condensed" w:cstheme="minorHAnsi"/>
                <w:sz w:val="20"/>
              </w:rPr>
            </w:pPr>
            <w:r w:rsidRPr="00EF18CF">
              <w:rPr>
                <w:rFonts w:ascii="Univers Next Pro Condensed" w:eastAsia="Trebuchet MS" w:hAnsi="Univers Next Pro Condensed" w:cstheme="minorHAnsi"/>
                <w:sz w:val="20"/>
              </w:rPr>
              <w:t>N° TVA intracommunautaire :</w:t>
            </w:r>
          </w:p>
          <w:p w14:paraId="44530A8E" w14:textId="77777777" w:rsidR="001175E5" w:rsidRPr="00EF18CF" w:rsidRDefault="004F6E59">
            <w:pPr>
              <w:spacing w:line="232" w:lineRule="exact"/>
              <w:ind w:left="80" w:right="80"/>
              <w:rPr>
                <w:rFonts w:ascii="Univers Next Pro Condensed" w:eastAsia="Trebuchet MS" w:hAnsi="Univers Next Pro Condensed" w:cstheme="minorHAnsi"/>
                <w:sz w:val="20"/>
              </w:rPr>
            </w:pPr>
            <w:r w:rsidRPr="00EF18CF">
              <w:rPr>
                <w:rFonts w:ascii="Univers Next Pro Condensed" w:eastAsia="Trebuchet MS" w:hAnsi="Univers Next Pro Condensed" w:cstheme="minorHAnsi"/>
                <w:sz w:val="20"/>
              </w:rPr>
              <w:t>Adresse :</w:t>
            </w:r>
          </w:p>
          <w:p w14:paraId="40C8C17A" w14:textId="77777777" w:rsidR="001175E5" w:rsidRPr="00EF18CF" w:rsidRDefault="001175E5">
            <w:pPr>
              <w:spacing w:after="120" w:line="232" w:lineRule="exact"/>
              <w:ind w:left="80" w:right="80"/>
              <w:rPr>
                <w:rFonts w:ascii="Univers Next Pro Condensed" w:eastAsia="Trebuchet MS" w:hAnsi="Univers Next Pro Condensed" w:cstheme="minorHAnsi"/>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0B341A1" w14:textId="77777777" w:rsidR="001175E5" w:rsidRPr="00EF18CF" w:rsidRDefault="001175E5" w:rsidP="00F0301C">
            <w:pPr>
              <w:jc w:val="center"/>
              <w:rPr>
                <w:rFonts w:ascii="Univers Next Pro Condensed" w:hAnsi="Univers Next Pro Condensed"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7E9B54D" w14:textId="77777777" w:rsidR="001175E5" w:rsidRPr="00EF18CF" w:rsidRDefault="001175E5" w:rsidP="00F0301C">
            <w:pPr>
              <w:jc w:val="center"/>
              <w:rPr>
                <w:rFonts w:ascii="Univers Next Pro Condensed" w:hAnsi="Univers Next Pro Condensed" w:cstheme="minorHAnsi"/>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BDD0F88" w14:textId="77777777" w:rsidR="001175E5" w:rsidRPr="00EF18CF" w:rsidRDefault="001175E5" w:rsidP="00F0301C">
            <w:pPr>
              <w:jc w:val="center"/>
              <w:rPr>
                <w:rFonts w:ascii="Univers Next Pro Condensed" w:hAnsi="Univers Next Pro Condensed"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AA9B5F6" w14:textId="77777777" w:rsidR="001175E5" w:rsidRPr="00EF18CF" w:rsidRDefault="001175E5" w:rsidP="00F0301C">
            <w:pPr>
              <w:jc w:val="center"/>
              <w:rPr>
                <w:rFonts w:ascii="Univers Next Pro Condensed" w:hAnsi="Univers Next Pro Condensed" w:cstheme="minorHAnsi"/>
              </w:rPr>
            </w:pPr>
          </w:p>
        </w:tc>
      </w:tr>
      <w:tr w:rsidR="00226DC0" w:rsidRPr="00EF18CF" w14:paraId="78EDF350" w14:textId="77777777" w:rsidTr="00F0301C">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087A28" w14:textId="77777777" w:rsidR="001175E5" w:rsidRPr="00EF18CF" w:rsidRDefault="004F6E59">
            <w:pPr>
              <w:spacing w:line="232" w:lineRule="exact"/>
              <w:ind w:left="80" w:right="80"/>
              <w:rPr>
                <w:rFonts w:ascii="Univers Next Pro Condensed" w:eastAsia="Trebuchet MS" w:hAnsi="Univers Next Pro Condensed" w:cstheme="minorHAnsi"/>
                <w:sz w:val="20"/>
              </w:rPr>
            </w:pPr>
            <w:r w:rsidRPr="00EF18CF">
              <w:rPr>
                <w:rFonts w:ascii="Univers Next Pro Condensed" w:eastAsia="Trebuchet MS" w:hAnsi="Univers Next Pro Condensed" w:cstheme="minorHAnsi"/>
                <w:sz w:val="20"/>
              </w:rPr>
              <w:t>Dénomination sociale :</w:t>
            </w:r>
          </w:p>
          <w:p w14:paraId="3142FF96" w14:textId="77777777" w:rsidR="001175E5" w:rsidRPr="00EF18CF" w:rsidRDefault="004F6E59">
            <w:pPr>
              <w:spacing w:line="232" w:lineRule="exact"/>
              <w:ind w:left="80" w:right="80"/>
              <w:rPr>
                <w:rFonts w:ascii="Univers Next Pro Condensed" w:eastAsia="Trebuchet MS" w:hAnsi="Univers Next Pro Condensed" w:cstheme="minorHAnsi"/>
                <w:sz w:val="20"/>
              </w:rPr>
            </w:pPr>
            <w:r w:rsidRPr="00EF18CF">
              <w:rPr>
                <w:rFonts w:ascii="Univers Next Pro Condensed" w:eastAsia="Trebuchet MS" w:hAnsi="Univers Next Pro Condensed" w:cstheme="minorHAnsi"/>
                <w:sz w:val="20"/>
              </w:rPr>
              <w:t>SIRET : ……………………</w:t>
            </w:r>
            <w:proofErr w:type="gramStart"/>
            <w:r w:rsidRPr="00EF18CF">
              <w:rPr>
                <w:rFonts w:ascii="Univers Next Pro Condensed" w:eastAsia="Trebuchet MS" w:hAnsi="Univers Next Pro Condensed" w:cstheme="minorHAnsi"/>
                <w:sz w:val="20"/>
              </w:rPr>
              <w:t>…….</w:t>
            </w:r>
            <w:proofErr w:type="gramEnd"/>
            <w:r w:rsidRPr="00EF18CF">
              <w:rPr>
                <w:rFonts w:ascii="Univers Next Pro Condensed" w:eastAsia="Trebuchet MS" w:hAnsi="Univers Next Pro Condensed" w:cstheme="minorHAnsi"/>
                <w:sz w:val="20"/>
              </w:rPr>
              <w:t>….Code APE…………</w:t>
            </w:r>
          </w:p>
          <w:p w14:paraId="7253FA07" w14:textId="77777777" w:rsidR="001175E5" w:rsidRPr="00EF18CF" w:rsidRDefault="004F6E59">
            <w:pPr>
              <w:spacing w:line="232" w:lineRule="exact"/>
              <w:ind w:left="80" w:right="80"/>
              <w:rPr>
                <w:rFonts w:ascii="Univers Next Pro Condensed" w:eastAsia="Trebuchet MS" w:hAnsi="Univers Next Pro Condensed" w:cstheme="minorHAnsi"/>
                <w:sz w:val="20"/>
              </w:rPr>
            </w:pPr>
            <w:r w:rsidRPr="00EF18CF">
              <w:rPr>
                <w:rFonts w:ascii="Univers Next Pro Condensed" w:eastAsia="Trebuchet MS" w:hAnsi="Univers Next Pro Condensed" w:cstheme="minorHAnsi"/>
                <w:sz w:val="20"/>
              </w:rPr>
              <w:t>N° TVA intracommunautaire :</w:t>
            </w:r>
          </w:p>
          <w:p w14:paraId="1AABC4E6" w14:textId="77777777" w:rsidR="001175E5" w:rsidRPr="00EF18CF" w:rsidRDefault="004F6E59">
            <w:pPr>
              <w:spacing w:line="232" w:lineRule="exact"/>
              <w:ind w:left="80" w:right="80"/>
              <w:rPr>
                <w:rFonts w:ascii="Univers Next Pro Condensed" w:eastAsia="Trebuchet MS" w:hAnsi="Univers Next Pro Condensed" w:cstheme="minorHAnsi"/>
                <w:sz w:val="20"/>
              </w:rPr>
            </w:pPr>
            <w:r w:rsidRPr="00EF18CF">
              <w:rPr>
                <w:rFonts w:ascii="Univers Next Pro Condensed" w:eastAsia="Trebuchet MS" w:hAnsi="Univers Next Pro Condensed" w:cstheme="minorHAnsi"/>
                <w:sz w:val="20"/>
              </w:rPr>
              <w:t>Adresse :</w:t>
            </w:r>
          </w:p>
          <w:p w14:paraId="4AAD63D3" w14:textId="77777777" w:rsidR="001175E5" w:rsidRPr="00EF18CF" w:rsidRDefault="001175E5">
            <w:pPr>
              <w:spacing w:after="120" w:line="232" w:lineRule="exact"/>
              <w:ind w:left="80" w:right="80"/>
              <w:rPr>
                <w:rFonts w:ascii="Univers Next Pro Condensed" w:eastAsia="Trebuchet MS" w:hAnsi="Univers Next Pro Condensed" w:cstheme="minorHAnsi"/>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8DB7F4C" w14:textId="77777777" w:rsidR="001175E5" w:rsidRPr="00EF18CF" w:rsidRDefault="001175E5" w:rsidP="00F0301C">
            <w:pPr>
              <w:jc w:val="center"/>
              <w:rPr>
                <w:rFonts w:ascii="Univers Next Pro Condensed" w:hAnsi="Univers Next Pro Condensed"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7AF8B29" w14:textId="77777777" w:rsidR="001175E5" w:rsidRPr="00EF18CF" w:rsidRDefault="001175E5" w:rsidP="00F0301C">
            <w:pPr>
              <w:jc w:val="center"/>
              <w:rPr>
                <w:rFonts w:ascii="Univers Next Pro Condensed" w:hAnsi="Univers Next Pro Condensed" w:cstheme="minorHAnsi"/>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47A63CF" w14:textId="77777777" w:rsidR="001175E5" w:rsidRPr="00EF18CF" w:rsidRDefault="001175E5" w:rsidP="00F0301C">
            <w:pPr>
              <w:jc w:val="center"/>
              <w:rPr>
                <w:rFonts w:ascii="Univers Next Pro Condensed" w:hAnsi="Univers Next Pro Condensed"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653D3B8" w14:textId="77777777" w:rsidR="001175E5" w:rsidRPr="00EF18CF" w:rsidRDefault="001175E5" w:rsidP="00F0301C">
            <w:pPr>
              <w:jc w:val="center"/>
              <w:rPr>
                <w:rFonts w:ascii="Univers Next Pro Condensed" w:hAnsi="Univers Next Pro Condensed" w:cstheme="minorHAnsi"/>
              </w:rPr>
            </w:pPr>
          </w:p>
        </w:tc>
      </w:tr>
      <w:tr w:rsidR="00226DC0" w:rsidRPr="00EF18CF" w14:paraId="73399058" w14:textId="77777777">
        <w:trPr>
          <w:trHeight w:val="54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9C2A1D" w14:textId="77777777" w:rsidR="001175E5" w:rsidRPr="00EF18CF" w:rsidRDefault="001175E5">
            <w:pPr>
              <w:rPr>
                <w:rFonts w:ascii="Univers Next Pro Condensed" w:hAnsi="Univers Next Pro Condensed" w:cstheme="minorHAnsi"/>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0883AA" w14:textId="77777777" w:rsidR="001175E5" w:rsidRPr="00EF18CF" w:rsidRDefault="004F6E59">
            <w:pPr>
              <w:spacing w:before="260" w:after="80"/>
              <w:ind w:left="80" w:right="80"/>
              <w:jc w:val="center"/>
              <w:rPr>
                <w:rFonts w:ascii="Univers Next Pro Condensed" w:eastAsia="Trebuchet MS" w:hAnsi="Univers Next Pro Condensed" w:cstheme="minorHAnsi"/>
                <w:sz w:val="20"/>
              </w:rPr>
            </w:pPr>
            <w:r w:rsidRPr="00EF18CF">
              <w:rPr>
                <w:rFonts w:ascii="Univers Next Pro Condensed" w:eastAsia="Trebuchet MS" w:hAnsi="Univers Next Pro Condensed" w:cstheme="minorHAnsi"/>
                <w:sz w:val="20"/>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AFBE2B" w14:textId="77777777" w:rsidR="001175E5" w:rsidRPr="00EF18CF" w:rsidRDefault="001175E5">
            <w:pPr>
              <w:rPr>
                <w:rFonts w:ascii="Univers Next Pro Condensed" w:hAnsi="Univers Next Pro Condensed" w:cstheme="minorHAnsi"/>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1F2DF3" w14:textId="77777777" w:rsidR="001175E5" w:rsidRPr="00EF18CF" w:rsidRDefault="001175E5">
            <w:pPr>
              <w:rPr>
                <w:rFonts w:ascii="Univers Next Pro Condensed" w:hAnsi="Univers Next Pro Condensed"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326AD7" w14:textId="77777777" w:rsidR="001175E5" w:rsidRPr="00EF18CF" w:rsidRDefault="001175E5">
            <w:pPr>
              <w:rPr>
                <w:rFonts w:ascii="Univers Next Pro Condensed" w:hAnsi="Univers Next Pro Condensed" w:cstheme="minorHAnsi"/>
              </w:rPr>
            </w:pPr>
          </w:p>
        </w:tc>
      </w:tr>
    </w:tbl>
    <w:p w14:paraId="50A07A03" w14:textId="41606444" w:rsidR="00F60DC7" w:rsidRPr="00EF18CF" w:rsidRDefault="00F60DC7" w:rsidP="00805BA2">
      <w:pPr>
        <w:spacing w:after="120" w:line="288" w:lineRule="auto"/>
        <w:rPr>
          <w:rFonts w:ascii="Univers Next Pro Condensed" w:hAnsi="Univers Next Pro Condensed" w:cstheme="minorHAnsi"/>
        </w:rPr>
      </w:pPr>
    </w:p>
    <w:sectPr w:rsidR="00F60DC7" w:rsidRPr="00EF18CF" w:rsidSect="00D6204F">
      <w:pgSz w:w="16840" w:h="11900" w:orient="landscape"/>
      <w:pgMar w:top="1128" w:right="1134" w:bottom="1134" w:left="1134" w:header="1134" w:footer="112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6C0914" w14:textId="77777777" w:rsidR="00475569" w:rsidRDefault="00475569">
      <w:r>
        <w:separator/>
      </w:r>
    </w:p>
  </w:endnote>
  <w:endnote w:type="continuationSeparator" w:id="0">
    <w:p w14:paraId="7B4C2C41" w14:textId="77777777" w:rsidR="00475569" w:rsidRDefault="00475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Univers, Arial">
    <w:altName w:val="Univers"/>
    <w:charset w:val="00"/>
    <w:family w:val="swiss"/>
    <w:pitch w:val="variable"/>
  </w:font>
  <w:font w:name="Univers Next Pro Condensed">
    <w:panose1 w:val="020B0506030202020203"/>
    <w:charset w:val="00"/>
    <w:family w:val="swiss"/>
    <w:notTrueType/>
    <w:pitch w:val="variable"/>
    <w:sig w:usb0="A000002F" w:usb1="5000205B" w:usb2="00000000" w:usb3="00000000" w:csb0="00000093" w:csb1="00000000"/>
  </w:font>
  <w:font w:name="Univers Condensed Light">
    <w:charset w:val="00"/>
    <w:family w:val="swiss"/>
    <w:pitch w:val="variable"/>
    <w:sig w:usb0="80000287" w:usb1="00000000" w:usb2="00000000" w:usb3="00000000" w:csb0="0000000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C99BE6" w14:textId="77777777" w:rsidR="001175E5" w:rsidRPr="00B96A6A" w:rsidRDefault="004F6E59">
    <w:pPr>
      <w:spacing w:before="120" w:after="40"/>
      <w:ind w:left="20" w:right="20"/>
      <w:jc w:val="right"/>
      <w:rPr>
        <w:rFonts w:ascii="Univers Next Pro Condensed" w:eastAsia="Trebuchet MS" w:hAnsi="Univers Next Pro Condensed" w:cs="Trebuchet MS"/>
        <w:color w:val="000000"/>
        <w:sz w:val="20"/>
      </w:rPr>
    </w:pPr>
    <w:r w:rsidRPr="00B96A6A">
      <w:rPr>
        <w:rFonts w:ascii="Univers Next Pro Condensed" w:eastAsia="Trebuchet MS" w:hAnsi="Univers Next Pro Condensed" w:cs="Trebuchet MS"/>
        <w:color w:val="000000"/>
        <w:sz w:val="20"/>
      </w:rPr>
      <w:t xml:space="preserve">Page </w:t>
    </w:r>
    <w:r w:rsidRPr="00B96A6A">
      <w:rPr>
        <w:rFonts w:ascii="Univers Next Pro Condensed" w:eastAsia="Trebuchet MS" w:hAnsi="Univers Next Pro Condensed" w:cs="Trebuchet MS"/>
        <w:color w:val="000000"/>
        <w:sz w:val="20"/>
      </w:rPr>
      <w:fldChar w:fldCharType="begin"/>
    </w:r>
    <w:r w:rsidRPr="00B96A6A">
      <w:rPr>
        <w:rFonts w:ascii="Univers Next Pro Condensed" w:eastAsia="Trebuchet MS" w:hAnsi="Univers Next Pro Condensed" w:cs="Trebuchet MS"/>
        <w:color w:val="000000"/>
        <w:sz w:val="20"/>
      </w:rPr>
      <w:instrText xml:space="preserve"> PAGE </w:instrText>
    </w:r>
    <w:r w:rsidRPr="00B96A6A">
      <w:rPr>
        <w:rFonts w:ascii="Univers Next Pro Condensed" w:eastAsia="Trebuchet MS" w:hAnsi="Univers Next Pro Condensed" w:cs="Trebuchet MS"/>
        <w:color w:val="000000"/>
        <w:sz w:val="20"/>
      </w:rPr>
      <w:fldChar w:fldCharType="separate"/>
    </w:r>
    <w:r w:rsidR="00274F11" w:rsidRPr="00B96A6A">
      <w:rPr>
        <w:rFonts w:ascii="Univers Next Pro Condensed" w:eastAsia="Trebuchet MS" w:hAnsi="Univers Next Pro Condensed" w:cs="Trebuchet MS"/>
        <w:noProof/>
        <w:color w:val="000000"/>
        <w:sz w:val="20"/>
      </w:rPr>
      <w:t>10</w:t>
    </w:r>
    <w:r w:rsidRPr="00B96A6A">
      <w:rPr>
        <w:rFonts w:ascii="Univers Next Pro Condensed" w:eastAsia="Trebuchet MS" w:hAnsi="Univers Next Pro Condensed" w:cs="Trebuchet MS"/>
        <w:color w:val="000000"/>
        <w:sz w:val="20"/>
      </w:rPr>
      <w:fldChar w:fldCharType="end"/>
    </w:r>
    <w:r w:rsidRPr="00B96A6A">
      <w:rPr>
        <w:rFonts w:ascii="Univers Next Pro Condensed" w:eastAsia="Trebuchet MS" w:hAnsi="Univers Next Pro Condensed" w:cs="Trebuchet MS"/>
        <w:color w:val="000000"/>
        <w:sz w:val="20"/>
      </w:rPr>
      <w:t xml:space="preserve"> sur </w:t>
    </w:r>
    <w:r w:rsidRPr="00B96A6A">
      <w:rPr>
        <w:rFonts w:ascii="Univers Next Pro Condensed" w:eastAsia="Trebuchet MS" w:hAnsi="Univers Next Pro Condensed" w:cs="Trebuchet MS"/>
        <w:color w:val="000000"/>
        <w:sz w:val="20"/>
      </w:rPr>
      <w:fldChar w:fldCharType="begin"/>
    </w:r>
    <w:r w:rsidRPr="00B96A6A">
      <w:rPr>
        <w:rFonts w:ascii="Univers Next Pro Condensed" w:eastAsia="Trebuchet MS" w:hAnsi="Univers Next Pro Condensed" w:cs="Trebuchet MS"/>
        <w:color w:val="000000"/>
        <w:sz w:val="20"/>
      </w:rPr>
      <w:instrText xml:space="preserve"> NUMPAGES </w:instrText>
    </w:r>
    <w:r w:rsidRPr="00B96A6A">
      <w:rPr>
        <w:rFonts w:ascii="Univers Next Pro Condensed" w:eastAsia="Trebuchet MS" w:hAnsi="Univers Next Pro Condensed" w:cs="Trebuchet MS"/>
        <w:color w:val="000000"/>
        <w:sz w:val="20"/>
      </w:rPr>
      <w:fldChar w:fldCharType="separate"/>
    </w:r>
    <w:r w:rsidR="00274F11" w:rsidRPr="00B96A6A">
      <w:rPr>
        <w:rFonts w:ascii="Univers Next Pro Condensed" w:eastAsia="Trebuchet MS" w:hAnsi="Univers Next Pro Condensed" w:cs="Trebuchet MS"/>
        <w:noProof/>
        <w:color w:val="000000"/>
        <w:sz w:val="20"/>
      </w:rPr>
      <w:t>10</w:t>
    </w:r>
    <w:r w:rsidRPr="00B96A6A">
      <w:rPr>
        <w:rFonts w:ascii="Univers Next Pro Condensed" w:eastAsia="Trebuchet MS" w:hAnsi="Univers Next Pro Condensed" w:cs="Trebuchet MS"/>
        <w:color w:val="00000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DC549D" w14:textId="77777777" w:rsidR="00475569" w:rsidRDefault="00475569">
      <w:r>
        <w:separator/>
      </w:r>
    </w:p>
  </w:footnote>
  <w:footnote w:type="continuationSeparator" w:id="0">
    <w:p w14:paraId="41B53F61" w14:textId="77777777" w:rsidR="00475569" w:rsidRDefault="00475569">
      <w:r>
        <w:continuationSeparator/>
      </w:r>
    </w:p>
  </w:footnote>
  <w:footnote w:id="1">
    <w:p w14:paraId="77DAEDF2" w14:textId="77777777" w:rsidR="00B96A6A" w:rsidRPr="0009675C" w:rsidRDefault="00B96A6A" w:rsidP="00B96A6A">
      <w:pPr>
        <w:pStyle w:val="Notedebasdepage"/>
        <w:jc w:val="both"/>
        <w:rPr>
          <w:rFonts w:ascii="Univers Next Pro Condensed" w:hAnsi="Univers Next Pro Condensed"/>
          <w:sz w:val="18"/>
          <w:szCs w:val="18"/>
        </w:rPr>
      </w:pPr>
      <w:r w:rsidRPr="0009675C">
        <w:rPr>
          <w:rStyle w:val="Appelnotedebasdep"/>
          <w:rFonts w:ascii="Univers Next Pro Condensed" w:hAnsi="Univers Next Pro Condensed"/>
          <w:sz w:val="18"/>
          <w:szCs w:val="18"/>
        </w:rPr>
        <w:footnoteRef/>
      </w:r>
      <w:r w:rsidRPr="0009675C">
        <w:rPr>
          <w:rStyle w:val="Appelnotedebasdep"/>
          <w:rFonts w:ascii="Univers Next Pro Condensed" w:hAnsi="Univers Next Pro Condensed"/>
          <w:sz w:val="18"/>
          <w:szCs w:val="18"/>
        </w:rPr>
        <w:t xml:space="preserve"> </w:t>
      </w:r>
      <w:r w:rsidRPr="0009675C">
        <w:rPr>
          <w:rFonts w:ascii="Univers Next Pro Condensed" w:hAnsi="Univers Next Pro Condensed"/>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footnote>
  <w:footnote w:id="2">
    <w:p w14:paraId="24E75A32" w14:textId="77777777" w:rsidR="00B96A6A" w:rsidRPr="0009675C" w:rsidRDefault="00B96A6A" w:rsidP="00B96A6A">
      <w:pPr>
        <w:pStyle w:val="Notedebasdepage"/>
        <w:jc w:val="both"/>
        <w:rPr>
          <w:rFonts w:ascii="Univers Next Pro Condensed" w:hAnsi="Univers Next Pro Condensed"/>
          <w:sz w:val="18"/>
          <w:szCs w:val="18"/>
        </w:rPr>
      </w:pPr>
      <w:r w:rsidRPr="0009675C">
        <w:rPr>
          <w:rStyle w:val="Appelnotedebasdep"/>
          <w:rFonts w:ascii="Univers Next Pro Condensed" w:hAnsi="Univers Next Pro Condensed"/>
          <w:sz w:val="18"/>
          <w:szCs w:val="18"/>
        </w:rPr>
        <w:footnoteRef/>
      </w:r>
      <w:r w:rsidRPr="0009675C">
        <w:rPr>
          <w:rStyle w:val="Appelnotedebasdep"/>
          <w:sz w:val="18"/>
          <w:szCs w:val="18"/>
        </w:rPr>
        <w:t xml:space="preserve"> </w:t>
      </w:r>
      <w:r w:rsidRPr="0009675C">
        <w:rPr>
          <w:rFonts w:ascii="Univers Next Pro Condensed" w:hAnsi="Univers Next Pro Condensed"/>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footnote>
  <w:footnote w:id="3">
    <w:p w14:paraId="5A7BFE9D" w14:textId="77777777" w:rsidR="00B96A6A" w:rsidRPr="0009675C" w:rsidRDefault="00B96A6A" w:rsidP="00B96A6A">
      <w:pPr>
        <w:pStyle w:val="Notedebasdepage"/>
        <w:jc w:val="both"/>
        <w:rPr>
          <w:sz w:val="18"/>
          <w:szCs w:val="18"/>
        </w:rPr>
      </w:pPr>
      <w:r w:rsidRPr="0009675C">
        <w:rPr>
          <w:rStyle w:val="Appelnotedebasdep"/>
          <w:rFonts w:ascii="Univers Next Pro Condensed" w:hAnsi="Univers Next Pro Condensed"/>
          <w:sz w:val="18"/>
          <w:szCs w:val="18"/>
        </w:rPr>
        <w:footnoteRef/>
      </w:r>
      <w:r w:rsidRPr="0009675C">
        <w:rPr>
          <w:rStyle w:val="Appelnotedebasdep"/>
          <w:sz w:val="18"/>
          <w:szCs w:val="18"/>
        </w:rPr>
        <w:t xml:space="preserve"> </w:t>
      </w:r>
      <w:r w:rsidRPr="0009675C">
        <w:rPr>
          <w:rFonts w:ascii="Univers Next Pro Condensed" w:hAnsi="Univers Next Pro Condensed"/>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footnote>
  <w:footnote w:id="4">
    <w:p w14:paraId="0E1B4904" w14:textId="77777777" w:rsidR="00C17AEB" w:rsidRPr="000701B8" w:rsidRDefault="00C17AEB" w:rsidP="00C17AEB">
      <w:pPr>
        <w:pStyle w:val="Notedebasdepage"/>
        <w:rPr>
          <w:rFonts w:ascii="Univers Next Pro Condensed" w:hAnsi="Univers Next Pro Condensed"/>
          <w:sz w:val="18"/>
          <w:szCs w:val="18"/>
        </w:rPr>
      </w:pPr>
      <w:r w:rsidRPr="000701B8">
        <w:rPr>
          <w:rStyle w:val="Appelnotedebasdep"/>
          <w:rFonts w:ascii="Univers Next Pro Condensed" w:hAnsi="Univers Next Pro Condensed"/>
          <w:sz w:val="18"/>
          <w:szCs w:val="18"/>
        </w:rPr>
        <w:footnoteRef/>
      </w:r>
      <w:r w:rsidRPr="000701B8">
        <w:rPr>
          <w:rFonts w:ascii="Univers Next Pro Condensed" w:hAnsi="Univers Next Pro Condensed"/>
          <w:sz w:val="18"/>
          <w:szCs w:val="18"/>
        </w:rPr>
        <w:t xml:space="preserve"> Cocher si le candidat renonce au versement de l’avance en cas d’attribution du marché.</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12.1pt;height:12.1pt;visibility:visible;mso-wrap-style:square" o:bullet="t">
        <v:imagedata r:id="rId1" o:title=""/>
      </v:shape>
    </w:pict>
  </w:numPicBullet>
  <w:abstractNum w:abstractNumId="0" w15:restartNumberingAfterBreak="0">
    <w:nsid w:val="014C77E8"/>
    <w:multiLevelType w:val="hybridMultilevel"/>
    <w:tmpl w:val="8D38090A"/>
    <w:lvl w:ilvl="0" w:tplc="2E2A545C">
      <w:start w:val="1"/>
      <w:numFmt w:val="bullet"/>
      <w:lvlText w:val=""/>
      <w:lvlPicBulletId w:val="0"/>
      <w:lvlJc w:val="left"/>
      <w:pPr>
        <w:tabs>
          <w:tab w:val="num" w:pos="720"/>
        </w:tabs>
        <w:ind w:left="720" w:hanging="360"/>
      </w:pPr>
      <w:rPr>
        <w:rFonts w:ascii="Symbol" w:hAnsi="Symbol" w:hint="default"/>
      </w:rPr>
    </w:lvl>
    <w:lvl w:ilvl="1" w:tplc="B22E44D2" w:tentative="1">
      <w:start w:val="1"/>
      <w:numFmt w:val="bullet"/>
      <w:lvlText w:val=""/>
      <w:lvlJc w:val="left"/>
      <w:pPr>
        <w:tabs>
          <w:tab w:val="num" w:pos="1440"/>
        </w:tabs>
        <w:ind w:left="1440" w:hanging="360"/>
      </w:pPr>
      <w:rPr>
        <w:rFonts w:ascii="Symbol" w:hAnsi="Symbol" w:hint="default"/>
      </w:rPr>
    </w:lvl>
    <w:lvl w:ilvl="2" w:tplc="992EE548" w:tentative="1">
      <w:start w:val="1"/>
      <w:numFmt w:val="bullet"/>
      <w:lvlText w:val=""/>
      <w:lvlJc w:val="left"/>
      <w:pPr>
        <w:tabs>
          <w:tab w:val="num" w:pos="2160"/>
        </w:tabs>
        <w:ind w:left="2160" w:hanging="360"/>
      </w:pPr>
      <w:rPr>
        <w:rFonts w:ascii="Symbol" w:hAnsi="Symbol" w:hint="default"/>
      </w:rPr>
    </w:lvl>
    <w:lvl w:ilvl="3" w:tplc="9B1C0580" w:tentative="1">
      <w:start w:val="1"/>
      <w:numFmt w:val="bullet"/>
      <w:lvlText w:val=""/>
      <w:lvlJc w:val="left"/>
      <w:pPr>
        <w:tabs>
          <w:tab w:val="num" w:pos="2880"/>
        </w:tabs>
        <w:ind w:left="2880" w:hanging="360"/>
      </w:pPr>
      <w:rPr>
        <w:rFonts w:ascii="Symbol" w:hAnsi="Symbol" w:hint="default"/>
      </w:rPr>
    </w:lvl>
    <w:lvl w:ilvl="4" w:tplc="598472CC" w:tentative="1">
      <w:start w:val="1"/>
      <w:numFmt w:val="bullet"/>
      <w:lvlText w:val=""/>
      <w:lvlJc w:val="left"/>
      <w:pPr>
        <w:tabs>
          <w:tab w:val="num" w:pos="3600"/>
        </w:tabs>
        <w:ind w:left="3600" w:hanging="360"/>
      </w:pPr>
      <w:rPr>
        <w:rFonts w:ascii="Symbol" w:hAnsi="Symbol" w:hint="default"/>
      </w:rPr>
    </w:lvl>
    <w:lvl w:ilvl="5" w:tplc="88628AB4" w:tentative="1">
      <w:start w:val="1"/>
      <w:numFmt w:val="bullet"/>
      <w:lvlText w:val=""/>
      <w:lvlJc w:val="left"/>
      <w:pPr>
        <w:tabs>
          <w:tab w:val="num" w:pos="4320"/>
        </w:tabs>
        <w:ind w:left="4320" w:hanging="360"/>
      </w:pPr>
      <w:rPr>
        <w:rFonts w:ascii="Symbol" w:hAnsi="Symbol" w:hint="default"/>
      </w:rPr>
    </w:lvl>
    <w:lvl w:ilvl="6" w:tplc="C58046AA" w:tentative="1">
      <w:start w:val="1"/>
      <w:numFmt w:val="bullet"/>
      <w:lvlText w:val=""/>
      <w:lvlJc w:val="left"/>
      <w:pPr>
        <w:tabs>
          <w:tab w:val="num" w:pos="5040"/>
        </w:tabs>
        <w:ind w:left="5040" w:hanging="360"/>
      </w:pPr>
      <w:rPr>
        <w:rFonts w:ascii="Symbol" w:hAnsi="Symbol" w:hint="default"/>
      </w:rPr>
    </w:lvl>
    <w:lvl w:ilvl="7" w:tplc="7C9603E6" w:tentative="1">
      <w:start w:val="1"/>
      <w:numFmt w:val="bullet"/>
      <w:lvlText w:val=""/>
      <w:lvlJc w:val="left"/>
      <w:pPr>
        <w:tabs>
          <w:tab w:val="num" w:pos="5760"/>
        </w:tabs>
        <w:ind w:left="5760" w:hanging="360"/>
      </w:pPr>
      <w:rPr>
        <w:rFonts w:ascii="Symbol" w:hAnsi="Symbol" w:hint="default"/>
      </w:rPr>
    </w:lvl>
    <w:lvl w:ilvl="8" w:tplc="033A0B4C"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01D44DFA"/>
    <w:multiLevelType w:val="hybridMultilevel"/>
    <w:tmpl w:val="DCFE7A1E"/>
    <w:lvl w:ilvl="0" w:tplc="5546BDC0">
      <w:start w:val="1"/>
      <w:numFmt w:val="bullet"/>
      <w:lvlText w:val=""/>
      <w:lvlJc w:val="left"/>
      <w:pPr>
        <w:ind w:left="720" w:hanging="360"/>
      </w:pPr>
      <w:rPr>
        <w:rFonts w:ascii="Symbol" w:hAnsi="Symbol" w:hint="default"/>
      </w:rPr>
    </w:lvl>
    <w:lvl w:ilvl="1" w:tplc="ECD8B1C4">
      <w:start w:val="1"/>
      <w:numFmt w:val="bullet"/>
      <w:lvlText w:val="o"/>
      <w:lvlJc w:val="left"/>
      <w:pPr>
        <w:ind w:left="1440" w:hanging="360"/>
      </w:pPr>
      <w:rPr>
        <w:rFonts w:ascii="Courier New" w:hAnsi="Courier New" w:hint="default"/>
      </w:rPr>
    </w:lvl>
    <w:lvl w:ilvl="2" w:tplc="38F46628">
      <w:start w:val="1"/>
      <w:numFmt w:val="bullet"/>
      <w:lvlText w:val=""/>
      <w:lvlJc w:val="left"/>
      <w:pPr>
        <w:ind w:left="2160" w:hanging="360"/>
      </w:pPr>
      <w:rPr>
        <w:rFonts w:ascii="Wingdings" w:hAnsi="Wingdings" w:hint="default"/>
      </w:rPr>
    </w:lvl>
    <w:lvl w:ilvl="3" w:tplc="68667280">
      <w:start w:val="1"/>
      <w:numFmt w:val="bullet"/>
      <w:lvlText w:val=""/>
      <w:lvlJc w:val="left"/>
      <w:pPr>
        <w:ind w:left="2880" w:hanging="360"/>
      </w:pPr>
      <w:rPr>
        <w:rFonts w:ascii="Symbol" w:hAnsi="Symbol" w:hint="default"/>
      </w:rPr>
    </w:lvl>
    <w:lvl w:ilvl="4" w:tplc="3C0644AA">
      <w:start w:val="1"/>
      <w:numFmt w:val="bullet"/>
      <w:lvlText w:val="o"/>
      <w:lvlJc w:val="left"/>
      <w:pPr>
        <w:ind w:left="3600" w:hanging="360"/>
      </w:pPr>
      <w:rPr>
        <w:rFonts w:ascii="Courier New" w:hAnsi="Courier New" w:hint="default"/>
      </w:rPr>
    </w:lvl>
    <w:lvl w:ilvl="5" w:tplc="C34E1932">
      <w:start w:val="1"/>
      <w:numFmt w:val="bullet"/>
      <w:lvlText w:val=""/>
      <w:lvlJc w:val="left"/>
      <w:pPr>
        <w:ind w:left="4320" w:hanging="360"/>
      </w:pPr>
      <w:rPr>
        <w:rFonts w:ascii="Wingdings" w:hAnsi="Wingdings" w:hint="default"/>
      </w:rPr>
    </w:lvl>
    <w:lvl w:ilvl="6" w:tplc="07B4F56C">
      <w:start w:val="1"/>
      <w:numFmt w:val="bullet"/>
      <w:lvlText w:val=""/>
      <w:lvlJc w:val="left"/>
      <w:pPr>
        <w:ind w:left="5040" w:hanging="360"/>
      </w:pPr>
      <w:rPr>
        <w:rFonts w:ascii="Symbol" w:hAnsi="Symbol" w:hint="default"/>
      </w:rPr>
    </w:lvl>
    <w:lvl w:ilvl="7" w:tplc="E3921378">
      <w:start w:val="1"/>
      <w:numFmt w:val="bullet"/>
      <w:lvlText w:val="o"/>
      <w:lvlJc w:val="left"/>
      <w:pPr>
        <w:ind w:left="5760" w:hanging="360"/>
      </w:pPr>
      <w:rPr>
        <w:rFonts w:ascii="Courier New" w:hAnsi="Courier New" w:hint="default"/>
      </w:rPr>
    </w:lvl>
    <w:lvl w:ilvl="8" w:tplc="24E48850">
      <w:start w:val="1"/>
      <w:numFmt w:val="bullet"/>
      <w:lvlText w:val=""/>
      <w:lvlJc w:val="left"/>
      <w:pPr>
        <w:ind w:left="6480" w:hanging="360"/>
      </w:pPr>
      <w:rPr>
        <w:rFonts w:ascii="Wingdings" w:hAnsi="Wingdings" w:hint="default"/>
      </w:rPr>
    </w:lvl>
  </w:abstractNum>
  <w:abstractNum w:abstractNumId="2" w15:restartNumberingAfterBreak="0">
    <w:nsid w:val="02AF3052"/>
    <w:multiLevelType w:val="multilevel"/>
    <w:tmpl w:val="DF72A708"/>
    <w:lvl w:ilvl="0">
      <w:start w:val="1"/>
      <w:numFmt w:val="decimal"/>
      <w:lvlText w:val="%1."/>
      <w:lvlJc w:val="left"/>
      <w:pPr>
        <w:ind w:left="360" w:hanging="360"/>
      </w:pPr>
      <w:rPr>
        <w:rFonts w:hint="default"/>
      </w:rPr>
    </w:lvl>
    <w:lvl w:ilvl="1">
      <w:start w:val="1"/>
      <w:numFmt w:val="decimal"/>
      <w:lvlText w:val="%1.%2."/>
      <w:lvlJc w:val="left"/>
      <w:pPr>
        <w:ind w:left="792" w:hanging="432"/>
      </w:pPr>
      <w:rPr>
        <w:sz w:val="24"/>
        <w:szCs w:val="2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4C353AE"/>
    <w:multiLevelType w:val="hybridMultilevel"/>
    <w:tmpl w:val="0CB2766C"/>
    <w:lvl w:ilvl="0" w:tplc="90546A80">
      <w:start w:val="1"/>
      <w:numFmt w:val="bullet"/>
      <w:lvlText w:val=""/>
      <w:lvlPicBulletId w:val="0"/>
      <w:lvlJc w:val="left"/>
      <w:pPr>
        <w:tabs>
          <w:tab w:val="num" w:pos="720"/>
        </w:tabs>
        <w:ind w:left="720" w:hanging="360"/>
      </w:pPr>
      <w:rPr>
        <w:rFonts w:ascii="Symbol" w:hAnsi="Symbol" w:hint="default"/>
      </w:rPr>
    </w:lvl>
    <w:lvl w:ilvl="1" w:tplc="075CA1D0" w:tentative="1">
      <w:start w:val="1"/>
      <w:numFmt w:val="bullet"/>
      <w:lvlText w:val=""/>
      <w:lvlJc w:val="left"/>
      <w:pPr>
        <w:tabs>
          <w:tab w:val="num" w:pos="1440"/>
        </w:tabs>
        <w:ind w:left="1440" w:hanging="360"/>
      </w:pPr>
      <w:rPr>
        <w:rFonts w:ascii="Symbol" w:hAnsi="Symbol" w:hint="default"/>
      </w:rPr>
    </w:lvl>
    <w:lvl w:ilvl="2" w:tplc="2AA8BEEE" w:tentative="1">
      <w:start w:val="1"/>
      <w:numFmt w:val="bullet"/>
      <w:lvlText w:val=""/>
      <w:lvlJc w:val="left"/>
      <w:pPr>
        <w:tabs>
          <w:tab w:val="num" w:pos="2160"/>
        </w:tabs>
        <w:ind w:left="2160" w:hanging="360"/>
      </w:pPr>
      <w:rPr>
        <w:rFonts w:ascii="Symbol" w:hAnsi="Symbol" w:hint="default"/>
      </w:rPr>
    </w:lvl>
    <w:lvl w:ilvl="3" w:tplc="35463FC2" w:tentative="1">
      <w:start w:val="1"/>
      <w:numFmt w:val="bullet"/>
      <w:lvlText w:val=""/>
      <w:lvlJc w:val="left"/>
      <w:pPr>
        <w:tabs>
          <w:tab w:val="num" w:pos="2880"/>
        </w:tabs>
        <w:ind w:left="2880" w:hanging="360"/>
      </w:pPr>
      <w:rPr>
        <w:rFonts w:ascii="Symbol" w:hAnsi="Symbol" w:hint="default"/>
      </w:rPr>
    </w:lvl>
    <w:lvl w:ilvl="4" w:tplc="79A674B6" w:tentative="1">
      <w:start w:val="1"/>
      <w:numFmt w:val="bullet"/>
      <w:lvlText w:val=""/>
      <w:lvlJc w:val="left"/>
      <w:pPr>
        <w:tabs>
          <w:tab w:val="num" w:pos="3600"/>
        </w:tabs>
        <w:ind w:left="3600" w:hanging="360"/>
      </w:pPr>
      <w:rPr>
        <w:rFonts w:ascii="Symbol" w:hAnsi="Symbol" w:hint="default"/>
      </w:rPr>
    </w:lvl>
    <w:lvl w:ilvl="5" w:tplc="CFFCB0C8" w:tentative="1">
      <w:start w:val="1"/>
      <w:numFmt w:val="bullet"/>
      <w:lvlText w:val=""/>
      <w:lvlJc w:val="left"/>
      <w:pPr>
        <w:tabs>
          <w:tab w:val="num" w:pos="4320"/>
        </w:tabs>
        <w:ind w:left="4320" w:hanging="360"/>
      </w:pPr>
      <w:rPr>
        <w:rFonts w:ascii="Symbol" w:hAnsi="Symbol" w:hint="default"/>
      </w:rPr>
    </w:lvl>
    <w:lvl w:ilvl="6" w:tplc="643001E6" w:tentative="1">
      <w:start w:val="1"/>
      <w:numFmt w:val="bullet"/>
      <w:lvlText w:val=""/>
      <w:lvlJc w:val="left"/>
      <w:pPr>
        <w:tabs>
          <w:tab w:val="num" w:pos="5040"/>
        </w:tabs>
        <w:ind w:left="5040" w:hanging="360"/>
      </w:pPr>
      <w:rPr>
        <w:rFonts w:ascii="Symbol" w:hAnsi="Symbol" w:hint="default"/>
      </w:rPr>
    </w:lvl>
    <w:lvl w:ilvl="7" w:tplc="4C9A4160" w:tentative="1">
      <w:start w:val="1"/>
      <w:numFmt w:val="bullet"/>
      <w:lvlText w:val=""/>
      <w:lvlJc w:val="left"/>
      <w:pPr>
        <w:tabs>
          <w:tab w:val="num" w:pos="5760"/>
        </w:tabs>
        <w:ind w:left="5760" w:hanging="360"/>
      </w:pPr>
      <w:rPr>
        <w:rFonts w:ascii="Symbol" w:hAnsi="Symbol" w:hint="default"/>
      </w:rPr>
    </w:lvl>
    <w:lvl w:ilvl="8" w:tplc="7D76B0E2"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07A27131"/>
    <w:multiLevelType w:val="hybridMultilevel"/>
    <w:tmpl w:val="A0AA0A18"/>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8997CC1"/>
    <w:multiLevelType w:val="hybridMultilevel"/>
    <w:tmpl w:val="8932B2D2"/>
    <w:lvl w:ilvl="0" w:tplc="326A9DC8">
      <w:start w:val="1"/>
      <w:numFmt w:val="bullet"/>
      <w:lvlText w:val=""/>
      <w:lvlJc w:val="left"/>
      <w:pPr>
        <w:ind w:left="1287" w:hanging="360"/>
      </w:pPr>
      <w:rPr>
        <w:rFonts w:ascii="Symbol" w:hAnsi="Symbol" w:hint="default"/>
        <w:color w:val="auto"/>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0AFC13D6"/>
    <w:multiLevelType w:val="multilevel"/>
    <w:tmpl w:val="A8740692"/>
    <w:lvl w:ilvl="0">
      <w:start w:val="1"/>
      <w:numFmt w:val="decimal"/>
      <w:lvlText w:val="%1."/>
      <w:lvlJc w:val="left"/>
      <w:pPr>
        <w:ind w:left="360" w:hanging="360"/>
      </w:pPr>
    </w:lvl>
    <w:lvl w:ilvl="1">
      <w:start w:val="1"/>
      <w:numFmt w:val="decimal"/>
      <w:lvlText w:val="%1.%2."/>
      <w:lvlJc w:val="left"/>
      <w:pPr>
        <w:ind w:left="792" w:hanging="432"/>
      </w:pPr>
      <w:rPr>
        <w:color w:val="000000" w:themeColor="text1"/>
        <w:sz w:val="24"/>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BD04E92"/>
    <w:multiLevelType w:val="hybridMultilevel"/>
    <w:tmpl w:val="EA206054"/>
    <w:lvl w:ilvl="0" w:tplc="6C2AF59C">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F2064BF"/>
    <w:multiLevelType w:val="hybridMultilevel"/>
    <w:tmpl w:val="684E0A22"/>
    <w:lvl w:ilvl="0" w:tplc="123CD86E">
      <w:start w:val="1"/>
      <w:numFmt w:val="bullet"/>
      <w:lvlText w:val=""/>
      <w:lvlPicBulletId w:val="0"/>
      <w:lvlJc w:val="left"/>
      <w:pPr>
        <w:tabs>
          <w:tab w:val="num" w:pos="720"/>
        </w:tabs>
        <w:ind w:left="720" w:hanging="360"/>
      </w:pPr>
      <w:rPr>
        <w:rFonts w:ascii="Symbol" w:hAnsi="Symbol" w:hint="default"/>
      </w:rPr>
    </w:lvl>
    <w:lvl w:ilvl="1" w:tplc="71F65B2E" w:tentative="1">
      <w:start w:val="1"/>
      <w:numFmt w:val="bullet"/>
      <w:lvlText w:val=""/>
      <w:lvlJc w:val="left"/>
      <w:pPr>
        <w:tabs>
          <w:tab w:val="num" w:pos="1440"/>
        </w:tabs>
        <w:ind w:left="1440" w:hanging="360"/>
      </w:pPr>
      <w:rPr>
        <w:rFonts w:ascii="Symbol" w:hAnsi="Symbol" w:hint="default"/>
      </w:rPr>
    </w:lvl>
    <w:lvl w:ilvl="2" w:tplc="69A6A0D2" w:tentative="1">
      <w:start w:val="1"/>
      <w:numFmt w:val="bullet"/>
      <w:lvlText w:val=""/>
      <w:lvlJc w:val="left"/>
      <w:pPr>
        <w:tabs>
          <w:tab w:val="num" w:pos="2160"/>
        </w:tabs>
        <w:ind w:left="2160" w:hanging="360"/>
      </w:pPr>
      <w:rPr>
        <w:rFonts w:ascii="Symbol" w:hAnsi="Symbol" w:hint="default"/>
      </w:rPr>
    </w:lvl>
    <w:lvl w:ilvl="3" w:tplc="0F80115E" w:tentative="1">
      <w:start w:val="1"/>
      <w:numFmt w:val="bullet"/>
      <w:lvlText w:val=""/>
      <w:lvlJc w:val="left"/>
      <w:pPr>
        <w:tabs>
          <w:tab w:val="num" w:pos="2880"/>
        </w:tabs>
        <w:ind w:left="2880" w:hanging="360"/>
      </w:pPr>
      <w:rPr>
        <w:rFonts w:ascii="Symbol" w:hAnsi="Symbol" w:hint="default"/>
      </w:rPr>
    </w:lvl>
    <w:lvl w:ilvl="4" w:tplc="8BEC4744" w:tentative="1">
      <w:start w:val="1"/>
      <w:numFmt w:val="bullet"/>
      <w:lvlText w:val=""/>
      <w:lvlJc w:val="left"/>
      <w:pPr>
        <w:tabs>
          <w:tab w:val="num" w:pos="3600"/>
        </w:tabs>
        <w:ind w:left="3600" w:hanging="360"/>
      </w:pPr>
      <w:rPr>
        <w:rFonts w:ascii="Symbol" w:hAnsi="Symbol" w:hint="default"/>
      </w:rPr>
    </w:lvl>
    <w:lvl w:ilvl="5" w:tplc="52C25CC2" w:tentative="1">
      <w:start w:val="1"/>
      <w:numFmt w:val="bullet"/>
      <w:lvlText w:val=""/>
      <w:lvlJc w:val="left"/>
      <w:pPr>
        <w:tabs>
          <w:tab w:val="num" w:pos="4320"/>
        </w:tabs>
        <w:ind w:left="4320" w:hanging="360"/>
      </w:pPr>
      <w:rPr>
        <w:rFonts w:ascii="Symbol" w:hAnsi="Symbol" w:hint="default"/>
      </w:rPr>
    </w:lvl>
    <w:lvl w:ilvl="6" w:tplc="E05E1026" w:tentative="1">
      <w:start w:val="1"/>
      <w:numFmt w:val="bullet"/>
      <w:lvlText w:val=""/>
      <w:lvlJc w:val="left"/>
      <w:pPr>
        <w:tabs>
          <w:tab w:val="num" w:pos="5040"/>
        </w:tabs>
        <w:ind w:left="5040" w:hanging="360"/>
      </w:pPr>
      <w:rPr>
        <w:rFonts w:ascii="Symbol" w:hAnsi="Symbol" w:hint="default"/>
      </w:rPr>
    </w:lvl>
    <w:lvl w:ilvl="7" w:tplc="F44240C0" w:tentative="1">
      <w:start w:val="1"/>
      <w:numFmt w:val="bullet"/>
      <w:lvlText w:val=""/>
      <w:lvlJc w:val="left"/>
      <w:pPr>
        <w:tabs>
          <w:tab w:val="num" w:pos="5760"/>
        </w:tabs>
        <w:ind w:left="5760" w:hanging="360"/>
      </w:pPr>
      <w:rPr>
        <w:rFonts w:ascii="Symbol" w:hAnsi="Symbol" w:hint="default"/>
      </w:rPr>
    </w:lvl>
    <w:lvl w:ilvl="8" w:tplc="6A9C3A66"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111B6544"/>
    <w:multiLevelType w:val="hybridMultilevel"/>
    <w:tmpl w:val="72827CE4"/>
    <w:lvl w:ilvl="0" w:tplc="D636632A">
      <w:start w:val="1"/>
      <w:numFmt w:val="bullet"/>
      <w:lvlText w:val=""/>
      <w:lvlJc w:val="left"/>
      <w:pPr>
        <w:ind w:left="720" w:hanging="360"/>
      </w:pPr>
      <w:rPr>
        <w:rFonts w:ascii="Symbol" w:hAnsi="Symbol" w:hint="default"/>
        <w:color w:val="0070C0"/>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11415B"/>
    <w:multiLevelType w:val="hybridMultilevel"/>
    <w:tmpl w:val="05C21F72"/>
    <w:lvl w:ilvl="0" w:tplc="C7DCBA42">
      <w:start w:val="1"/>
      <w:numFmt w:val="bullet"/>
      <w:lvlText w:val=""/>
      <w:lvlPicBulletId w:val="0"/>
      <w:lvlJc w:val="left"/>
      <w:pPr>
        <w:tabs>
          <w:tab w:val="num" w:pos="720"/>
        </w:tabs>
        <w:ind w:left="720" w:hanging="360"/>
      </w:pPr>
      <w:rPr>
        <w:rFonts w:ascii="Symbol" w:hAnsi="Symbol" w:hint="default"/>
      </w:rPr>
    </w:lvl>
    <w:lvl w:ilvl="1" w:tplc="E9CCD00E" w:tentative="1">
      <w:start w:val="1"/>
      <w:numFmt w:val="bullet"/>
      <w:lvlText w:val=""/>
      <w:lvlJc w:val="left"/>
      <w:pPr>
        <w:tabs>
          <w:tab w:val="num" w:pos="1440"/>
        </w:tabs>
        <w:ind w:left="1440" w:hanging="360"/>
      </w:pPr>
      <w:rPr>
        <w:rFonts w:ascii="Symbol" w:hAnsi="Symbol" w:hint="default"/>
      </w:rPr>
    </w:lvl>
    <w:lvl w:ilvl="2" w:tplc="4118B7F8" w:tentative="1">
      <w:start w:val="1"/>
      <w:numFmt w:val="bullet"/>
      <w:lvlText w:val=""/>
      <w:lvlJc w:val="left"/>
      <w:pPr>
        <w:tabs>
          <w:tab w:val="num" w:pos="2160"/>
        </w:tabs>
        <w:ind w:left="2160" w:hanging="360"/>
      </w:pPr>
      <w:rPr>
        <w:rFonts w:ascii="Symbol" w:hAnsi="Symbol" w:hint="default"/>
      </w:rPr>
    </w:lvl>
    <w:lvl w:ilvl="3" w:tplc="12EEA0DA" w:tentative="1">
      <w:start w:val="1"/>
      <w:numFmt w:val="bullet"/>
      <w:lvlText w:val=""/>
      <w:lvlJc w:val="left"/>
      <w:pPr>
        <w:tabs>
          <w:tab w:val="num" w:pos="2880"/>
        </w:tabs>
        <w:ind w:left="2880" w:hanging="360"/>
      </w:pPr>
      <w:rPr>
        <w:rFonts w:ascii="Symbol" w:hAnsi="Symbol" w:hint="default"/>
      </w:rPr>
    </w:lvl>
    <w:lvl w:ilvl="4" w:tplc="45A64E70" w:tentative="1">
      <w:start w:val="1"/>
      <w:numFmt w:val="bullet"/>
      <w:lvlText w:val=""/>
      <w:lvlJc w:val="left"/>
      <w:pPr>
        <w:tabs>
          <w:tab w:val="num" w:pos="3600"/>
        </w:tabs>
        <w:ind w:left="3600" w:hanging="360"/>
      </w:pPr>
      <w:rPr>
        <w:rFonts w:ascii="Symbol" w:hAnsi="Symbol" w:hint="default"/>
      </w:rPr>
    </w:lvl>
    <w:lvl w:ilvl="5" w:tplc="7B48EC92" w:tentative="1">
      <w:start w:val="1"/>
      <w:numFmt w:val="bullet"/>
      <w:lvlText w:val=""/>
      <w:lvlJc w:val="left"/>
      <w:pPr>
        <w:tabs>
          <w:tab w:val="num" w:pos="4320"/>
        </w:tabs>
        <w:ind w:left="4320" w:hanging="360"/>
      </w:pPr>
      <w:rPr>
        <w:rFonts w:ascii="Symbol" w:hAnsi="Symbol" w:hint="default"/>
      </w:rPr>
    </w:lvl>
    <w:lvl w:ilvl="6" w:tplc="46929A9C" w:tentative="1">
      <w:start w:val="1"/>
      <w:numFmt w:val="bullet"/>
      <w:lvlText w:val=""/>
      <w:lvlJc w:val="left"/>
      <w:pPr>
        <w:tabs>
          <w:tab w:val="num" w:pos="5040"/>
        </w:tabs>
        <w:ind w:left="5040" w:hanging="360"/>
      </w:pPr>
      <w:rPr>
        <w:rFonts w:ascii="Symbol" w:hAnsi="Symbol" w:hint="default"/>
      </w:rPr>
    </w:lvl>
    <w:lvl w:ilvl="7" w:tplc="FFA03EF0" w:tentative="1">
      <w:start w:val="1"/>
      <w:numFmt w:val="bullet"/>
      <w:lvlText w:val=""/>
      <w:lvlJc w:val="left"/>
      <w:pPr>
        <w:tabs>
          <w:tab w:val="num" w:pos="5760"/>
        </w:tabs>
        <w:ind w:left="5760" w:hanging="360"/>
      </w:pPr>
      <w:rPr>
        <w:rFonts w:ascii="Symbol" w:hAnsi="Symbol" w:hint="default"/>
      </w:rPr>
    </w:lvl>
    <w:lvl w:ilvl="8" w:tplc="ECAC1A62"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22B779AF"/>
    <w:multiLevelType w:val="hybridMultilevel"/>
    <w:tmpl w:val="19DEC9B4"/>
    <w:lvl w:ilvl="0" w:tplc="98F0D238">
      <w:start w:val="1"/>
      <w:numFmt w:val="decimal"/>
      <w:lvlText w:val="(%1)"/>
      <w:lvlJc w:val="left"/>
      <w:pPr>
        <w:ind w:left="559" w:hanging="242"/>
      </w:pPr>
      <w:rPr>
        <w:rFonts w:ascii="Calibri" w:eastAsia="Calibri" w:hAnsi="Calibri" w:cs="Calibri" w:hint="default"/>
        <w:spacing w:val="-2"/>
        <w:w w:val="100"/>
        <w:sz w:val="18"/>
        <w:szCs w:val="18"/>
        <w:lang w:val="fr-FR" w:eastAsia="fr-FR" w:bidi="fr-FR"/>
      </w:rPr>
    </w:lvl>
    <w:lvl w:ilvl="1" w:tplc="3DDEBAA6">
      <w:numFmt w:val="bullet"/>
      <w:lvlText w:val=""/>
      <w:lvlJc w:val="left"/>
      <w:pPr>
        <w:ind w:left="1038" w:hanging="360"/>
      </w:pPr>
      <w:rPr>
        <w:rFonts w:ascii="Symbol" w:eastAsia="Symbol" w:hAnsi="Symbol" w:cs="Symbol" w:hint="default"/>
        <w:w w:val="99"/>
        <w:sz w:val="20"/>
        <w:szCs w:val="20"/>
        <w:lang w:val="fr-FR" w:eastAsia="fr-FR" w:bidi="fr-FR"/>
      </w:rPr>
    </w:lvl>
    <w:lvl w:ilvl="2" w:tplc="06CAD74E">
      <w:numFmt w:val="bullet"/>
      <w:lvlText w:val="o"/>
      <w:lvlJc w:val="left"/>
      <w:pPr>
        <w:ind w:left="1758" w:hanging="360"/>
      </w:pPr>
      <w:rPr>
        <w:rFonts w:ascii="Courier New" w:eastAsia="Courier New" w:hAnsi="Courier New" w:cs="Courier New" w:hint="default"/>
        <w:w w:val="99"/>
        <w:sz w:val="20"/>
        <w:szCs w:val="20"/>
        <w:lang w:val="fr-FR" w:eastAsia="fr-FR" w:bidi="fr-FR"/>
      </w:rPr>
    </w:lvl>
    <w:lvl w:ilvl="3" w:tplc="71426AF4">
      <w:numFmt w:val="bullet"/>
      <w:lvlText w:val="•"/>
      <w:lvlJc w:val="left"/>
      <w:pPr>
        <w:ind w:left="2835" w:hanging="360"/>
      </w:pPr>
      <w:rPr>
        <w:lang w:val="fr-FR" w:eastAsia="fr-FR" w:bidi="fr-FR"/>
      </w:rPr>
    </w:lvl>
    <w:lvl w:ilvl="4" w:tplc="ABB27032">
      <w:numFmt w:val="bullet"/>
      <w:lvlText w:val="•"/>
      <w:lvlJc w:val="left"/>
      <w:pPr>
        <w:ind w:left="3911" w:hanging="360"/>
      </w:pPr>
      <w:rPr>
        <w:lang w:val="fr-FR" w:eastAsia="fr-FR" w:bidi="fr-FR"/>
      </w:rPr>
    </w:lvl>
    <w:lvl w:ilvl="5" w:tplc="A1667296">
      <w:numFmt w:val="bullet"/>
      <w:lvlText w:val="•"/>
      <w:lvlJc w:val="left"/>
      <w:pPr>
        <w:ind w:left="4987" w:hanging="360"/>
      </w:pPr>
      <w:rPr>
        <w:lang w:val="fr-FR" w:eastAsia="fr-FR" w:bidi="fr-FR"/>
      </w:rPr>
    </w:lvl>
    <w:lvl w:ilvl="6" w:tplc="606EC622">
      <w:numFmt w:val="bullet"/>
      <w:lvlText w:val="•"/>
      <w:lvlJc w:val="left"/>
      <w:pPr>
        <w:ind w:left="6063" w:hanging="360"/>
      </w:pPr>
      <w:rPr>
        <w:lang w:val="fr-FR" w:eastAsia="fr-FR" w:bidi="fr-FR"/>
      </w:rPr>
    </w:lvl>
    <w:lvl w:ilvl="7" w:tplc="A76A1F82">
      <w:numFmt w:val="bullet"/>
      <w:lvlText w:val="•"/>
      <w:lvlJc w:val="left"/>
      <w:pPr>
        <w:ind w:left="7139" w:hanging="360"/>
      </w:pPr>
      <w:rPr>
        <w:lang w:val="fr-FR" w:eastAsia="fr-FR" w:bidi="fr-FR"/>
      </w:rPr>
    </w:lvl>
    <w:lvl w:ilvl="8" w:tplc="0CC67232">
      <w:numFmt w:val="bullet"/>
      <w:lvlText w:val="•"/>
      <w:lvlJc w:val="left"/>
      <w:pPr>
        <w:ind w:left="8214" w:hanging="360"/>
      </w:pPr>
      <w:rPr>
        <w:lang w:val="fr-FR" w:eastAsia="fr-FR" w:bidi="fr-FR"/>
      </w:rPr>
    </w:lvl>
  </w:abstractNum>
  <w:abstractNum w:abstractNumId="12" w15:restartNumberingAfterBreak="0">
    <w:nsid w:val="261532D9"/>
    <w:multiLevelType w:val="hybridMultilevel"/>
    <w:tmpl w:val="2B3ABAA4"/>
    <w:lvl w:ilvl="0" w:tplc="040C0005">
      <w:start w:val="1"/>
      <w:numFmt w:val="bullet"/>
      <w:lvlText w:val=""/>
      <w:lvlJc w:val="left"/>
      <w:pPr>
        <w:ind w:left="764" w:hanging="360"/>
      </w:pPr>
      <w:rPr>
        <w:rFonts w:ascii="Wingdings" w:hAnsi="Wingdings" w:hint="default"/>
      </w:rPr>
    </w:lvl>
    <w:lvl w:ilvl="1" w:tplc="040C0003" w:tentative="1">
      <w:start w:val="1"/>
      <w:numFmt w:val="bullet"/>
      <w:lvlText w:val="o"/>
      <w:lvlJc w:val="left"/>
      <w:pPr>
        <w:ind w:left="1484" w:hanging="360"/>
      </w:pPr>
      <w:rPr>
        <w:rFonts w:ascii="Courier New" w:hAnsi="Courier New" w:cs="Courier New" w:hint="default"/>
      </w:rPr>
    </w:lvl>
    <w:lvl w:ilvl="2" w:tplc="040C0005" w:tentative="1">
      <w:start w:val="1"/>
      <w:numFmt w:val="bullet"/>
      <w:lvlText w:val=""/>
      <w:lvlJc w:val="left"/>
      <w:pPr>
        <w:ind w:left="2204" w:hanging="360"/>
      </w:pPr>
      <w:rPr>
        <w:rFonts w:ascii="Wingdings" w:hAnsi="Wingdings" w:hint="default"/>
      </w:rPr>
    </w:lvl>
    <w:lvl w:ilvl="3" w:tplc="040C0001" w:tentative="1">
      <w:start w:val="1"/>
      <w:numFmt w:val="bullet"/>
      <w:lvlText w:val=""/>
      <w:lvlJc w:val="left"/>
      <w:pPr>
        <w:ind w:left="2924" w:hanging="360"/>
      </w:pPr>
      <w:rPr>
        <w:rFonts w:ascii="Symbol" w:hAnsi="Symbol" w:hint="default"/>
      </w:rPr>
    </w:lvl>
    <w:lvl w:ilvl="4" w:tplc="040C0003" w:tentative="1">
      <w:start w:val="1"/>
      <w:numFmt w:val="bullet"/>
      <w:lvlText w:val="o"/>
      <w:lvlJc w:val="left"/>
      <w:pPr>
        <w:ind w:left="3644" w:hanging="360"/>
      </w:pPr>
      <w:rPr>
        <w:rFonts w:ascii="Courier New" w:hAnsi="Courier New" w:cs="Courier New" w:hint="default"/>
      </w:rPr>
    </w:lvl>
    <w:lvl w:ilvl="5" w:tplc="040C0005" w:tentative="1">
      <w:start w:val="1"/>
      <w:numFmt w:val="bullet"/>
      <w:lvlText w:val=""/>
      <w:lvlJc w:val="left"/>
      <w:pPr>
        <w:ind w:left="4364" w:hanging="360"/>
      </w:pPr>
      <w:rPr>
        <w:rFonts w:ascii="Wingdings" w:hAnsi="Wingdings" w:hint="default"/>
      </w:rPr>
    </w:lvl>
    <w:lvl w:ilvl="6" w:tplc="040C0001" w:tentative="1">
      <w:start w:val="1"/>
      <w:numFmt w:val="bullet"/>
      <w:lvlText w:val=""/>
      <w:lvlJc w:val="left"/>
      <w:pPr>
        <w:ind w:left="5084" w:hanging="360"/>
      </w:pPr>
      <w:rPr>
        <w:rFonts w:ascii="Symbol" w:hAnsi="Symbol" w:hint="default"/>
      </w:rPr>
    </w:lvl>
    <w:lvl w:ilvl="7" w:tplc="040C0003" w:tentative="1">
      <w:start w:val="1"/>
      <w:numFmt w:val="bullet"/>
      <w:lvlText w:val="o"/>
      <w:lvlJc w:val="left"/>
      <w:pPr>
        <w:ind w:left="5804" w:hanging="360"/>
      </w:pPr>
      <w:rPr>
        <w:rFonts w:ascii="Courier New" w:hAnsi="Courier New" w:cs="Courier New" w:hint="default"/>
      </w:rPr>
    </w:lvl>
    <w:lvl w:ilvl="8" w:tplc="040C0005" w:tentative="1">
      <w:start w:val="1"/>
      <w:numFmt w:val="bullet"/>
      <w:lvlText w:val=""/>
      <w:lvlJc w:val="left"/>
      <w:pPr>
        <w:ind w:left="6524" w:hanging="360"/>
      </w:pPr>
      <w:rPr>
        <w:rFonts w:ascii="Wingdings" w:hAnsi="Wingdings" w:hint="default"/>
      </w:rPr>
    </w:lvl>
  </w:abstractNum>
  <w:abstractNum w:abstractNumId="13" w15:restartNumberingAfterBreak="0">
    <w:nsid w:val="274E0CE8"/>
    <w:multiLevelType w:val="hybridMultilevel"/>
    <w:tmpl w:val="78EC7E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CFD1BC7"/>
    <w:multiLevelType w:val="hybridMultilevel"/>
    <w:tmpl w:val="8C728DF6"/>
    <w:lvl w:ilvl="0" w:tplc="C0C6E6AE">
      <w:start w:val="1"/>
      <w:numFmt w:val="bullet"/>
      <w:lvlText w:val=""/>
      <w:lvlPicBulletId w:val="0"/>
      <w:lvlJc w:val="left"/>
      <w:pPr>
        <w:tabs>
          <w:tab w:val="num" w:pos="720"/>
        </w:tabs>
        <w:ind w:left="720" w:hanging="360"/>
      </w:pPr>
      <w:rPr>
        <w:rFonts w:ascii="Symbol" w:hAnsi="Symbol" w:hint="default"/>
      </w:rPr>
    </w:lvl>
    <w:lvl w:ilvl="1" w:tplc="318C4204" w:tentative="1">
      <w:start w:val="1"/>
      <w:numFmt w:val="bullet"/>
      <w:lvlText w:val=""/>
      <w:lvlJc w:val="left"/>
      <w:pPr>
        <w:tabs>
          <w:tab w:val="num" w:pos="1440"/>
        </w:tabs>
        <w:ind w:left="1440" w:hanging="360"/>
      </w:pPr>
      <w:rPr>
        <w:rFonts w:ascii="Symbol" w:hAnsi="Symbol" w:hint="default"/>
      </w:rPr>
    </w:lvl>
    <w:lvl w:ilvl="2" w:tplc="F6862BA8" w:tentative="1">
      <w:start w:val="1"/>
      <w:numFmt w:val="bullet"/>
      <w:lvlText w:val=""/>
      <w:lvlJc w:val="left"/>
      <w:pPr>
        <w:tabs>
          <w:tab w:val="num" w:pos="2160"/>
        </w:tabs>
        <w:ind w:left="2160" w:hanging="360"/>
      </w:pPr>
      <w:rPr>
        <w:rFonts w:ascii="Symbol" w:hAnsi="Symbol" w:hint="default"/>
      </w:rPr>
    </w:lvl>
    <w:lvl w:ilvl="3" w:tplc="38F6924C" w:tentative="1">
      <w:start w:val="1"/>
      <w:numFmt w:val="bullet"/>
      <w:lvlText w:val=""/>
      <w:lvlJc w:val="left"/>
      <w:pPr>
        <w:tabs>
          <w:tab w:val="num" w:pos="2880"/>
        </w:tabs>
        <w:ind w:left="2880" w:hanging="360"/>
      </w:pPr>
      <w:rPr>
        <w:rFonts w:ascii="Symbol" w:hAnsi="Symbol" w:hint="default"/>
      </w:rPr>
    </w:lvl>
    <w:lvl w:ilvl="4" w:tplc="0018F254" w:tentative="1">
      <w:start w:val="1"/>
      <w:numFmt w:val="bullet"/>
      <w:lvlText w:val=""/>
      <w:lvlJc w:val="left"/>
      <w:pPr>
        <w:tabs>
          <w:tab w:val="num" w:pos="3600"/>
        </w:tabs>
        <w:ind w:left="3600" w:hanging="360"/>
      </w:pPr>
      <w:rPr>
        <w:rFonts w:ascii="Symbol" w:hAnsi="Symbol" w:hint="default"/>
      </w:rPr>
    </w:lvl>
    <w:lvl w:ilvl="5" w:tplc="1054DB98" w:tentative="1">
      <w:start w:val="1"/>
      <w:numFmt w:val="bullet"/>
      <w:lvlText w:val=""/>
      <w:lvlJc w:val="left"/>
      <w:pPr>
        <w:tabs>
          <w:tab w:val="num" w:pos="4320"/>
        </w:tabs>
        <w:ind w:left="4320" w:hanging="360"/>
      </w:pPr>
      <w:rPr>
        <w:rFonts w:ascii="Symbol" w:hAnsi="Symbol" w:hint="default"/>
      </w:rPr>
    </w:lvl>
    <w:lvl w:ilvl="6" w:tplc="0A8E34C6" w:tentative="1">
      <w:start w:val="1"/>
      <w:numFmt w:val="bullet"/>
      <w:lvlText w:val=""/>
      <w:lvlJc w:val="left"/>
      <w:pPr>
        <w:tabs>
          <w:tab w:val="num" w:pos="5040"/>
        </w:tabs>
        <w:ind w:left="5040" w:hanging="360"/>
      </w:pPr>
      <w:rPr>
        <w:rFonts w:ascii="Symbol" w:hAnsi="Symbol" w:hint="default"/>
      </w:rPr>
    </w:lvl>
    <w:lvl w:ilvl="7" w:tplc="09A2CBFA" w:tentative="1">
      <w:start w:val="1"/>
      <w:numFmt w:val="bullet"/>
      <w:lvlText w:val=""/>
      <w:lvlJc w:val="left"/>
      <w:pPr>
        <w:tabs>
          <w:tab w:val="num" w:pos="5760"/>
        </w:tabs>
        <w:ind w:left="5760" w:hanging="360"/>
      </w:pPr>
      <w:rPr>
        <w:rFonts w:ascii="Symbol" w:hAnsi="Symbol" w:hint="default"/>
      </w:rPr>
    </w:lvl>
    <w:lvl w:ilvl="8" w:tplc="DD102752"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2E122D95"/>
    <w:multiLevelType w:val="hybridMultilevel"/>
    <w:tmpl w:val="D454147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34525FEF"/>
    <w:multiLevelType w:val="hybridMultilevel"/>
    <w:tmpl w:val="1D186B8C"/>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D907818"/>
    <w:multiLevelType w:val="hybridMultilevel"/>
    <w:tmpl w:val="11EE1536"/>
    <w:lvl w:ilvl="0" w:tplc="F8349792">
      <w:start w:val="1"/>
      <w:numFmt w:val="bullet"/>
      <w:lvlText w:val=""/>
      <w:lvlPicBulletId w:val="0"/>
      <w:lvlJc w:val="left"/>
      <w:pPr>
        <w:tabs>
          <w:tab w:val="num" w:pos="720"/>
        </w:tabs>
        <w:ind w:left="720" w:hanging="360"/>
      </w:pPr>
      <w:rPr>
        <w:rFonts w:ascii="Symbol" w:hAnsi="Symbol" w:hint="default"/>
      </w:rPr>
    </w:lvl>
    <w:lvl w:ilvl="1" w:tplc="41501D56" w:tentative="1">
      <w:start w:val="1"/>
      <w:numFmt w:val="bullet"/>
      <w:lvlText w:val=""/>
      <w:lvlJc w:val="left"/>
      <w:pPr>
        <w:tabs>
          <w:tab w:val="num" w:pos="1440"/>
        </w:tabs>
        <w:ind w:left="1440" w:hanging="360"/>
      </w:pPr>
      <w:rPr>
        <w:rFonts w:ascii="Symbol" w:hAnsi="Symbol" w:hint="default"/>
      </w:rPr>
    </w:lvl>
    <w:lvl w:ilvl="2" w:tplc="E6A28362" w:tentative="1">
      <w:start w:val="1"/>
      <w:numFmt w:val="bullet"/>
      <w:lvlText w:val=""/>
      <w:lvlJc w:val="left"/>
      <w:pPr>
        <w:tabs>
          <w:tab w:val="num" w:pos="2160"/>
        </w:tabs>
        <w:ind w:left="2160" w:hanging="360"/>
      </w:pPr>
      <w:rPr>
        <w:rFonts w:ascii="Symbol" w:hAnsi="Symbol" w:hint="default"/>
      </w:rPr>
    </w:lvl>
    <w:lvl w:ilvl="3" w:tplc="C7C69334" w:tentative="1">
      <w:start w:val="1"/>
      <w:numFmt w:val="bullet"/>
      <w:lvlText w:val=""/>
      <w:lvlJc w:val="left"/>
      <w:pPr>
        <w:tabs>
          <w:tab w:val="num" w:pos="2880"/>
        </w:tabs>
        <w:ind w:left="2880" w:hanging="360"/>
      </w:pPr>
      <w:rPr>
        <w:rFonts w:ascii="Symbol" w:hAnsi="Symbol" w:hint="default"/>
      </w:rPr>
    </w:lvl>
    <w:lvl w:ilvl="4" w:tplc="9FA4D332" w:tentative="1">
      <w:start w:val="1"/>
      <w:numFmt w:val="bullet"/>
      <w:lvlText w:val=""/>
      <w:lvlJc w:val="left"/>
      <w:pPr>
        <w:tabs>
          <w:tab w:val="num" w:pos="3600"/>
        </w:tabs>
        <w:ind w:left="3600" w:hanging="360"/>
      </w:pPr>
      <w:rPr>
        <w:rFonts w:ascii="Symbol" w:hAnsi="Symbol" w:hint="default"/>
      </w:rPr>
    </w:lvl>
    <w:lvl w:ilvl="5" w:tplc="A8E4AE92" w:tentative="1">
      <w:start w:val="1"/>
      <w:numFmt w:val="bullet"/>
      <w:lvlText w:val=""/>
      <w:lvlJc w:val="left"/>
      <w:pPr>
        <w:tabs>
          <w:tab w:val="num" w:pos="4320"/>
        </w:tabs>
        <w:ind w:left="4320" w:hanging="360"/>
      </w:pPr>
      <w:rPr>
        <w:rFonts w:ascii="Symbol" w:hAnsi="Symbol" w:hint="default"/>
      </w:rPr>
    </w:lvl>
    <w:lvl w:ilvl="6" w:tplc="C4904D5C" w:tentative="1">
      <w:start w:val="1"/>
      <w:numFmt w:val="bullet"/>
      <w:lvlText w:val=""/>
      <w:lvlJc w:val="left"/>
      <w:pPr>
        <w:tabs>
          <w:tab w:val="num" w:pos="5040"/>
        </w:tabs>
        <w:ind w:left="5040" w:hanging="360"/>
      </w:pPr>
      <w:rPr>
        <w:rFonts w:ascii="Symbol" w:hAnsi="Symbol" w:hint="default"/>
      </w:rPr>
    </w:lvl>
    <w:lvl w:ilvl="7" w:tplc="46F6D14C" w:tentative="1">
      <w:start w:val="1"/>
      <w:numFmt w:val="bullet"/>
      <w:lvlText w:val=""/>
      <w:lvlJc w:val="left"/>
      <w:pPr>
        <w:tabs>
          <w:tab w:val="num" w:pos="5760"/>
        </w:tabs>
        <w:ind w:left="5760" w:hanging="360"/>
      </w:pPr>
      <w:rPr>
        <w:rFonts w:ascii="Symbol" w:hAnsi="Symbol" w:hint="default"/>
      </w:rPr>
    </w:lvl>
    <w:lvl w:ilvl="8" w:tplc="EC481AD4"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40914E52"/>
    <w:multiLevelType w:val="hybridMultilevel"/>
    <w:tmpl w:val="DF36CECE"/>
    <w:lvl w:ilvl="0" w:tplc="77AA4E8E">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0A42393"/>
    <w:multiLevelType w:val="hybridMultilevel"/>
    <w:tmpl w:val="026AEA4A"/>
    <w:lvl w:ilvl="0" w:tplc="B88678D8">
      <w:start w:val="1"/>
      <w:numFmt w:val="bullet"/>
      <w:lvlText w:val=""/>
      <w:lvlPicBulletId w:val="0"/>
      <w:lvlJc w:val="left"/>
      <w:pPr>
        <w:tabs>
          <w:tab w:val="num" w:pos="720"/>
        </w:tabs>
        <w:ind w:left="720" w:hanging="360"/>
      </w:pPr>
      <w:rPr>
        <w:rFonts w:ascii="Symbol" w:hAnsi="Symbol" w:hint="default"/>
      </w:rPr>
    </w:lvl>
    <w:lvl w:ilvl="1" w:tplc="6638CEEC" w:tentative="1">
      <w:start w:val="1"/>
      <w:numFmt w:val="bullet"/>
      <w:lvlText w:val=""/>
      <w:lvlJc w:val="left"/>
      <w:pPr>
        <w:tabs>
          <w:tab w:val="num" w:pos="1440"/>
        </w:tabs>
        <w:ind w:left="1440" w:hanging="360"/>
      </w:pPr>
      <w:rPr>
        <w:rFonts w:ascii="Symbol" w:hAnsi="Symbol" w:hint="default"/>
      </w:rPr>
    </w:lvl>
    <w:lvl w:ilvl="2" w:tplc="B6C4F4EA" w:tentative="1">
      <w:start w:val="1"/>
      <w:numFmt w:val="bullet"/>
      <w:lvlText w:val=""/>
      <w:lvlJc w:val="left"/>
      <w:pPr>
        <w:tabs>
          <w:tab w:val="num" w:pos="2160"/>
        </w:tabs>
        <w:ind w:left="2160" w:hanging="360"/>
      </w:pPr>
      <w:rPr>
        <w:rFonts w:ascii="Symbol" w:hAnsi="Symbol" w:hint="default"/>
      </w:rPr>
    </w:lvl>
    <w:lvl w:ilvl="3" w:tplc="55700AEC" w:tentative="1">
      <w:start w:val="1"/>
      <w:numFmt w:val="bullet"/>
      <w:lvlText w:val=""/>
      <w:lvlJc w:val="left"/>
      <w:pPr>
        <w:tabs>
          <w:tab w:val="num" w:pos="2880"/>
        </w:tabs>
        <w:ind w:left="2880" w:hanging="360"/>
      </w:pPr>
      <w:rPr>
        <w:rFonts w:ascii="Symbol" w:hAnsi="Symbol" w:hint="default"/>
      </w:rPr>
    </w:lvl>
    <w:lvl w:ilvl="4" w:tplc="6D2A726E" w:tentative="1">
      <w:start w:val="1"/>
      <w:numFmt w:val="bullet"/>
      <w:lvlText w:val=""/>
      <w:lvlJc w:val="left"/>
      <w:pPr>
        <w:tabs>
          <w:tab w:val="num" w:pos="3600"/>
        </w:tabs>
        <w:ind w:left="3600" w:hanging="360"/>
      </w:pPr>
      <w:rPr>
        <w:rFonts w:ascii="Symbol" w:hAnsi="Symbol" w:hint="default"/>
      </w:rPr>
    </w:lvl>
    <w:lvl w:ilvl="5" w:tplc="56323812" w:tentative="1">
      <w:start w:val="1"/>
      <w:numFmt w:val="bullet"/>
      <w:lvlText w:val=""/>
      <w:lvlJc w:val="left"/>
      <w:pPr>
        <w:tabs>
          <w:tab w:val="num" w:pos="4320"/>
        </w:tabs>
        <w:ind w:left="4320" w:hanging="360"/>
      </w:pPr>
      <w:rPr>
        <w:rFonts w:ascii="Symbol" w:hAnsi="Symbol" w:hint="default"/>
      </w:rPr>
    </w:lvl>
    <w:lvl w:ilvl="6" w:tplc="569C1604" w:tentative="1">
      <w:start w:val="1"/>
      <w:numFmt w:val="bullet"/>
      <w:lvlText w:val=""/>
      <w:lvlJc w:val="left"/>
      <w:pPr>
        <w:tabs>
          <w:tab w:val="num" w:pos="5040"/>
        </w:tabs>
        <w:ind w:left="5040" w:hanging="360"/>
      </w:pPr>
      <w:rPr>
        <w:rFonts w:ascii="Symbol" w:hAnsi="Symbol" w:hint="default"/>
      </w:rPr>
    </w:lvl>
    <w:lvl w:ilvl="7" w:tplc="08BA36D0" w:tentative="1">
      <w:start w:val="1"/>
      <w:numFmt w:val="bullet"/>
      <w:lvlText w:val=""/>
      <w:lvlJc w:val="left"/>
      <w:pPr>
        <w:tabs>
          <w:tab w:val="num" w:pos="5760"/>
        </w:tabs>
        <w:ind w:left="5760" w:hanging="360"/>
      </w:pPr>
      <w:rPr>
        <w:rFonts w:ascii="Symbol" w:hAnsi="Symbol" w:hint="default"/>
      </w:rPr>
    </w:lvl>
    <w:lvl w:ilvl="8" w:tplc="2716EA2C" w:tentative="1">
      <w:start w:val="1"/>
      <w:numFmt w:val="bullet"/>
      <w:lvlText w:val=""/>
      <w:lvlJc w:val="left"/>
      <w:pPr>
        <w:tabs>
          <w:tab w:val="num" w:pos="6480"/>
        </w:tabs>
        <w:ind w:left="6480" w:hanging="360"/>
      </w:pPr>
      <w:rPr>
        <w:rFonts w:ascii="Symbol" w:hAnsi="Symbol" w:hint="default"/>
      </w:rPr>
    </w:lvl>
  </w:abstractNum>
  <w:abstractNum w:abstractNumId="20" w15:restartNumberingAfterBreak="0">
    <w:nsid w:val="48CF01F1"/>
    <w:multiLevelType w:val="multilevel"/>
    <w:tmpl w:val="C73E0A6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color w:val="000000" w:themeColor="text1"/>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BBA58E8"/>
    <w:multiLevelType w:val="hybridMultilevel"/>
    <w:tmpl w:val="4B52F9E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DD232BF"/>
    <w:multiLevelType w:val="hybridMultilevel"/>
    <w:tmpl w:val="47921D72"/>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5312C0"/>
    <w:multiLevelType w:val="multilevel"/>
    <w:tmpl w:val="C73E0A6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color w:val="000000" w:themeColor="text1"/>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3D30AFF"/>
    <w:multiLevelType w:val="hybridMultilevel"/>
    <w:tmpl w:val="3AB6C17C"/>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5" w15:restartNumberingAfterBreak="0">
    <w:nsid w:val="57327148"/>
    <w:multiLevelType w:val="hybridMultilevel"/>
    <w:tmpl w:val="6B40E3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BB14F70"/>
    <w:multiLevelType w:val="hybridMultilevel"/>
    <w:tmpl w:val="64B26C9C"/>
    <w:lvl w:ilvl="0" w:tplc="3FB67A42">
      <w:start w:val="1"/>
      <w:numFmt w:val="lowerLetter"/>
      <w:lvlText w:val="%1."/>
      <w:lvlJc w:val="left"/>
      <w:pPr>
        <w:ind w:left="740" w:hanging="360"/>
      </w:pPr>
      <w:rPr>
        <w:sz w:val="22"/>
        <w:szCs w:val="21"/>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7" w15:restartNumberingAfterBreak="0">
    <w:nsid w:val="5E85644B"/>
    <w:multiLevelType w:val="hybridMultilevel"/>
    <w:tmpl w:val="D2F20538"/>
    <w:lvl w:ilvl="0" w:tplc="8E9C72F4">
      <w:start w:val="1"/>
      <w:numFmt w:val="bullet"/>
      <w:lvlText w:val=""/>
      <w:lvlPicBulletId w:val="0"/>
      <w:lvlJc w:val="left"/>
      <w:pPr>
        <w:tabs>
          <w:tab w:val="num" w:pos="720"/>
        </w:tabs>
        <w:ind w:left="720" w:hanging="360"/>
      </w:pPr>
      <w:rPr>
        <w:rFonts w:ascii="Symbol" w:hAnsi="Symbol" w:hint="default"/>
      </w:rPr>
    </w:lvl>
    <w:lvl w:ilvl="1" w:tplc="8D1E3B62" w:tentative="1">
      <w:start w:val="1"/>
      <w:numFmt w:val="bullet"/>
      <w:lvlText w:val=""/>
      <w:lvlJc w:val="left"/>
      <w:pPr>
        <w:tabs>
          <w:tab w:val="num" w:pos="1440"/>
        </w:tabs>
        <w:ind w:left="1440" w:hanging="360"/>
      </w:pPr>
      <w:rPr>
        <w:rFonts w:ascii="Symbol" w:hAnsi="Symbol" w:hint="default"/>
      </w:rPr>
    </w:lvl>
    <w:lvl w:ilvl="2" w:tplc="9DD8DF74" w:tentative="1">
      <w:start w:val="1"/>
      <w:numFmt w:val="bullet"/>
      <w:lvlText w:val=""/>
      <w:lvlJc w:val="left"/>
      <w:pPr>
        <w:tabs>
          <w:tab w:val="num" w:pos="2160"/>
        </w:tabs>
        <w:ind w:left="2160" w:hanging="360"/>
      </w:pPr>
      <w:rPr>
        <w:rFonts w:ascii="Symbol" w:hAnsi="Symbol" w:hint="default"/>
      </w:rPr>
    </w:lvl>
    <w:lvl w:ilvl="3" w:tplc="03C62498" w:tentative="1">
      <w:start w:val="1"/>
      <w:numFmt w:val="bullet"/>
      <w:lvlText w:val=""/>
      <w:lvlJc w:val="left"/>
      <w:pPr>
        <w:tabs>
          <w:tab w:val="num" w:pos="2880"/>
        </w:tabs>
        <w:ind w:left="2880" w:hanging="360"/>
      </w:pPr>
      <w:rPr>
        <w:rFonts w:ascii="Symbol" w:hAnsi="Symbol" w:hint="default"/>
      </w:rPr>
    </w:lvl>
    <w:lvl w:ilvl="4" w:tplc="3CBA1A2C" w:tentative="1">
      <w:start w:val="1"/>
      <w:numFmt w:val="bullet"/>
      <w:lvlText w:val=""/>
      <w:lvlJc w:val="left"/>
      <w:pPr>
        <w:tabs>
          <w:tab w:val="num" w:pos="3600"/>
        </w:tabs>
        <w:ind w:left="3600" w:hanging="360"/>
      </w:pPr>
      <w:rPr>
        <w:rFonts w:ascii="Symbol" w:hAnsi="Symbol" w:hint="default"/>
      </w:rPr>
    </w:lvl>
    <w:lvl w:ilvl="5" w:tplc="74008DA4" w:tentative="1">
      <w:start w:val="1"/>
      <w:numFmt w:val="bullet"/>
      <w:lvlText w:val=""/>
      <w:lvlJc w:val="left"/>
      <w:pPr>
        <w:tabs>
          <w:tab w:val="num" w:pos="4320"/>
        </w:tabs>
        <w:ind w:left="4320" w:hanging="360"/>
      </w:pPr>
      <w:rPr>
        <w:rFonts w:ascii="Symbol" w:hAnsi="Symbol" w:hint="default"/>
      </w:rPr>
    </w:lvl>
    <w:lvl w:ilvl="6" w:tplc="4CACE018" w:tentative="1">
      <w:start w:val="1"/>
      <w:numFmt w:val="bullet"/>
      <w:lvlText w:val=""/>
      <w:lvlJc w:val="left"/>
      <w:pPr>
        <w:tabs>
          <w:tab w:val="num" w:pos="5040"/>
        </w:tabs>
        <w:ind w:left="5040" w:hanging="360"/>
      </w:pPr>
      <w:rPr>
        <w:rFonts w:ascii="Symbol" w:hAnsi="Symbol" w:hint="default"/>
      </w:rPr>
    </w:lvl>
    <w:lvl w:ilvl="7" w:tplc="A9C2F578" w:tentative="1">
      <w:start w:val="1"/>
      <w:numFmt w:val="bullet"/>
      <w:lvlText w:val=""/>
      <w:lvlJc w:val="left"/>
      <w:pPr>
        <w:tabs>
          <w:tab w:val="num" w:pos="5760"/>
        </w:tabs>
        <w:ind w:left="5760" w:hanging="360"/>
      </w:pPr>
      <w:rPr>
        <w:rFonts w:ascii="Symbol" w:hAnsi="Symbol" w:hint="default"/>
      </w:rPr>
    </w:lvl>
    <w:lvl w:ilvl="8" w:tplc="7E26FEF4" w:tentative="1">
      <w:start w:val="1"/>
      <w:numFmt w:val="bullet"/>
      <w:lvlText w:val=""/>
      <w:lvlJc w:val="left"/>
      <w:pPr>
        <w:tabs>
          <w:tab w:val="num" w:pos="6480"/>
        </w:tabs>
        <w:ind w:left="6480" w:hanging="360"/>
      </w:pPr>
      <w:rPr>
        <w:rFonts w:ascii="Symbol" w:hAnsi="Symbol" w:hint="default"/>
      </w:rPr>
    </w:lvl>
  </w:abstractNum>
  <w:abstractNum w:abstractNumId="28" w15:restartNumberingAfterBreak="0">
    <w:nsid w:val="68C06876"/>
    <w:multiLevelType w:val="hybridMultilevel"/>
    <w:tmpl w:val="47921D72"/>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0E97B77"/>
    <w:multiLevelType w:val="hybridMultilevel"/>
    <w:tmpl w:val="D3D2BF22"/>
    <w:lvl w:ilvl="0" w:tplc="040C0013">
      <w:start w:val="1"/>
      <w:numFmt w:val="upp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CF924CE"/>
    <w:multiLevelType w:val="hybridMultilevel"/>
    <w:tmpl w:val="888AAAD2"/>
    <w:lvl w:ilvl="0" w:tplc="C79C43A0">
      <w:start w:val="1"/>
      <w:numFmt w:val="bullet"/>
      <w:lvlText w:val=""/>
      <w:lvlPicBulletId w:val="0"/>
      <w:lvlJc w:val="left"/>
      <w:pPr>
        <w:tabs>
          <w:tab w:val="num" w:pos="720"/>
        </w:tabs>
        <w:ind w:left="720" w:hanging="360"/>
      </w:pPr>
      <w:rPr>
        <w:rFonts w:ascii="Symbol" w:hAnsi="Symbol" w:hint="default"/>
      </w:rPr>
    </w:lvl>
    <w:lvl w:ilvl="1" w:tplc="64989622" w:tentative="1">
      <w:start w:val="1"/>
      <w:numFmt w:val="bullet"/>
      <w:lvlText w:val=""/>
      <w:lvlJc w:val="left"/>
      <w:pPr>
        <w:tabs>
          <w:tab w:val="num" w:pos="1440"/>
        </w:tabs>
        <w:ind w:left="1440" w:hanging="360"/>
      </w:pPr>
      <w:rPr>
        <w:rFonts w:ascii="Symbol" w:hAnsi="Symbol" w:hint="default"/>
      </w:rPr>
    </w:lvl>
    <w:lvl w:ilvl="2" w:tplc="241EEB72" w:tentative="1">
      <w:start w:val="1"/>
      <w:numFmt w:val="bullet"/>
      <w:lvlText w:val=""/>
      <w:lvlJc w:val="left"/>
      <w:pPr>
        <w:tabs>
          <w:tab w:val="num" w:pos="2160"/>
        </w:tabs>
        <w:ind w:left="2160" w:hanging="360"/>
      </w:pPr>
      <w:rPr>
        <w:rFonts w:ascii="Symbol" w:hAnsi="Symbol" w:hint="default"/>
      </w:rPr>
    </w:lvl>
    <w:lvl w:ilvl="3" w:tplc="F2F8A5D6" w:tentative="1">
      <w:start w:val="1"/>
      <w:numFmt w:val="bullet"/>
      <w:lvlText w:val=""/>
      <w:lvlJc w:val="left"/>
      <w:pPr>
        <w:tabs>
          <w:tab w:val="num" w:pos="2880"/>
        </w:tabs>
        <w:ind w:left="2880" w:hanging="360"/>
      </w:pPr>
      <w:rPr>
        <w:rFonts w:ascii="Symbol" w:hAnsi="Symbol" w:hint="default"/>
      </w:rPr>
    </w:lvl>
    <w:lvl w:ilvl="4" w:tplc="7F80C8B2" w:tentative="1">
      <w:start w:val="1"/>
      <w:numFmt w:val="bullet"/>
      <w:lvlText w:val=""/>
      <w:lvlJc w:val="left"/>
      <w:pPr>
        <w:tabs>
          <w:tab w:val="num" w:pos="3600"/>
        </w:tabs>
        <w:ind w:left="3600" w:hanging="360"/>
      </w:pPr>
      <w:rPr>
        <w:rFonts w:ascii="Symbol" w:hAnsi="Symbol" w:hint="default"/>
      </w:rPr>
    </w:lvl>
    <w:lvl w:ilvl="5" w:tplc="FD962C44" w:tentative="1">
      <w:start w:val="1"/>
      <w:numFmt w:val="bullet"/>
      <w:lvlText w:val=""/>
      <w:lvlJc w:val="left"/>
      <w:pPr>
        <w:tabs>
          <w:tab w:val="num" w:pos="4320"/>
        </w:tabs>
        <w:ind w:left="4320" w:hanging="360"/>
      </w:pPr>
      <w:rPr>
        <w:rFonts w:ascii="Symbol" w:hAnsi="Symbol" w:hint="default"/>
      </w:rPr>
    </w:lvl>
    <w:lvl w:ilvl="6" w:tplc="7E7000AE" w:tentative="1">
      <w:start w:val="1"/>
      <w:numFmt w:val="bullet"/>
      <w:lvlText w:val=""/>
      <w:lvlJc w:val="left"/>
      <w:pPr>
        <w:tabs>
          <w:tab w:val="num" w:pos="5040"/>
        </w:tabs>
        <w:ind w:left="5040" w:hanging="360"/>
      </w:pPr>
      <w:rPr>
        <w:rFonts w:ascii="Symbol" w:hAnsi="Symbol" w:hint="default"/>
      </w:rPr>
    </w:lvl>
    <w:lvl w:ilvl="7" w:tplc="8FE6D40A" w:tentative="1">
      <w:start w:val="1"/>
      <w:numFmt w:val="bullet"/>
      <w:lvlText w:val=""/>
      <w:lvlJc w:val="left"/>
      <w:pPr>
        <w:tabs>
          <w:tab w:val="num" w:pos="5760"/>
        </w:tabs>
        <w:ind w:left="5760" w:hanging="360"/>
      </w:pPr>
      <w:rPr>
        <w:rFonts w:ascii="Symbol" w:hAnsi="Symbol" w:hint="default"/>
      </w:rPr>
    </w:lvl>
    <w:lvl w:ilvl="8" w:tplc="207A3A2A" w:tentative="1">
      <w:start w:val="1"/>
      <w:numFmt w:val="bullet"/>
      <w:lvlText w:val=""/>
      <w:lvlJc w:val="left"/>
      <w:pPr>
        <w:tabs>
          <w:tab w:val="num" w:pos="6480"/>
        </w:tabs>
        <w:ind w:left="6480" w:hanging="360"/>
      </w:pPr>
      <w:rPr>
        <w:rFonts w:ascii="Symbol" w:hAnsi="Symbol" w:hint="default"/>
      </w:rPr>
    </w:lvl>
  </w:abstractNum>
  <w:abstractNum w:abstractNumId="31" w15:restartNumberingAfterBreak="0">
    <w:nsid w:val="7D5D2F05"/>
    <w:multiLevelType w:val="hybridMultilevel"/>
    <w:tmpl w:val="9FEE1BCE"/>
    <w:lvl w:ilvl="0" w:tplc="3FB67A42">
      <w:start w:val="1"/>
      <w:numFmt w:val="lowerLetter"/>
      <w:lvlText w:val="%1."/>
      <w:lvlJc w:val="left"/>
      <w:pPr>
        <w:ind w:left="740" w:hanging="360"/>
      </w:pPr>
      <w:rPr>
        <w:sz w:val="22"/>
        <w:szCs w:val="21"/>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num w:numId="1">
    <w:abstractNumId w:val="11"/>
    <w:lvlOverride w:ilvl="0">
      <w:startOverride w:val="1"/>
    </w:lvlOverride>
    <w:lvlOverride w:ilvl="1"/>
    <w:lvlOverride w:ilvl="2"/>
    <w:lvlOverride w:ilvl="3"/>
    <w:lvlOverride w:ilvl="4"/>
    <w:lvlOverride w:ilvl="5"/>
    <w:lvlOverride w:ilvl="6"/>
    <w:lvlOverride w:ilvl="7"/>
    <w:lvlOverride w:ilvl="8"/>
  </w:num>
  <w:num w:numId="2">
    <w:abstractNumId w:val="13"/>
  </w:num>
  <w:num w:numId="3">
    <w:abstractNumId w:val="15"/>
  </w:num>
  <w:num w:numId="4">
    <w:abstractNumId w:val="6"/>
  </w:num>
  <w:num w:numId="5">
    <w:abstractNumId w:val="28"/>
  </w:num>
  <w:num w:numId="6">
    <w:abstractNumId w:val="4"/>
  </w:num>
  <w:num w:numId="7">
    <w:abstractNumId w:val="21"/>
  </w:num>
  <w:num w:numId="8">
    <w:abstractNumId w:val="31"/>
  </w:num>
  <w:num w:numId="9">
    <w:abstractNumId w:val="26"/>
  </w:num>
  <w:num w:numId="10">
    <w:abstractNumId w:val="7"/>
  </w:num>
  <w:num w:numId="11">
    <w:abstractNumId w:val="29"/>
  </w:num>
  <w:num w:numId="12">
    <w:abstractNumId w:val="2"/>
  </w:num>
  <w:num w:numId="13">
    <w:abstractNumId w:val="30"/>
  </w:num>
  <w:num w:numId="14">
    <w:abstractNumId w:val="14"/>
  </w:num>
  <w:num w:numId="15">
    <w:abstractNumId w:val="10"/>
  </w:num>
  <w:num w:numId="16">
    <w:abstractNumId w:val="19"/>
  </w:num>
  <w:num w:numId="17">
    <w:abstractNumId w:val="3"/>
  </w:num>
  <w:num w:numId="18">
    <w:abstractNumId w:val="17"/>
  </w:num>
  <w:num w:numId="19">
    <w:abstractNumId w:val="0"/>
  </w:num>
  <w:num w:numId="20">
    <w:abstractNumId w:val="27"/>
  </w:num>
  <w:num w:numId="21">
    <w:abstractNumId w:val="8"/>
  </w:num>
  <w:num w:numId="22">
    <w:abstractNumId w:val="18"/>
  </w:num>
  <w:num w:numId="23">
    <w:abstractNumId w:val="16"/>
  </w:num>
  <w:num w:numId="24">
    <w:abstractNumId w:val="22"/>
  </w:num>
  <w:num w:numId="25">
    <w:abstractNumId w:val="9"/>
  </w:num>
  <w:num w:numId="26">
    <w:abstractNumId w:val="5"/>
  </w:num>
  <w:num w:numId="27">
    <w:abstractNumId w:val="20"/>
  </w:num>
  <w:num w:numId="28">
    <w:abstractNumId w:val="23"/>
  </w:num>
  <w:num w:numId="29">
    <w:abstractNumId w:val="1"/>
  </w:num>
  <w:num w:numId="30">
    <w:abstractNumId w:val="25"/>
  </w:num>
  <w:num w:numId="31">
    <w:abstractNumId w:val="24"/>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75E5"/>
    <w:rsid w:val="00007363"/>
    <w:rsid w:val="0001020F"/>
    <w:rsid w:val="0001401E"/>
    <w:rsid w:val="00017DED"/>
    <w:rsid w:val="0002031A"/>
    <w:rsid w:val="00027D5A"/>
    <w:rsid w:val="00035DC3"/>
    <w:rsid w:val="000518C1"/>
    <w:rsid w:val="000628A7"/>
    <w:rsid w:val="000752A3"/>
    <w:rsid w:val="0007729A"/>
    <w:rsid w:val="00084E3B"/>
    <w:rsid w:val="0009675C"/>
    <w:rsid w:val="000A158E"/>
    <w:rsid w:val="000A1DF3"/>
    <w:rsid w:val="000B0623"/>
    <w:rsid w:val="000B0DEB"/>
    <w:rsid w:val="000B5A9E"/>
    <w:rsid w:val="001175E5"/>
    <w:rsid w:val="0013030C"/>
    <w:rsid w:val="00137E04"/>
    <w:rsid w:val="001477D8"/>
    <w:rsid w:val="00153902"/>
    <w:rsid w:val="001861D3"/>
    <w:rsid w:val="001B47FB"/>
    <w:rsid w:val="00206F86"/>
    <w:rsid w:val="00210F5B"/>
    <w:rsid w:val="00211518"/>
    <w:rsid w:val="00211CE4"/>
    <w:rsid w:val="00226DC0"/>
    <w:rsid w:val="00233AD0"/>
    <w:rsid w:val="00234217"/>
    <w:rsid w:val="002634C2"/>
    <w:rsid w:val="0026774B"/>
    <w:rsid w:val="00273FC2"/>
    <w:rsid w:val="00274F11"/>
    <w:rsid w:val="00286B20"/>
    <w:rsid w:val="00297B27"/>
    <w:rsid w:val="002A0C94"/>
    <w:rsid w:val="002B0011"/>
    <w:rsid w:val="00313962"/>
    <w:rsid w:val="00314765"/>
    <w:rsid w:val="00333CD5"/>
    <w:rsid w:val="003541E7"/>
    <w:rsid w:val="00356BDA"/>
    <w:rsid w:val="00374F0B"/>
    <w:rsid w:val="003824B2"/>
    <w:rsid w:val="00394115"/>
    <w:rsid w:val="003A2F23"/>
    <w:rsid w:val="003C72A0"/>
    <w:rsid w:val="004221A6"/>
    <w:rsid w:val="00470996"/>
    <w:rsid w:val="00475569"/>
    <w:rsid w:val="00496BBA"/>
    <w:rsid w:val="004A4836"/>
    <w:rsid w:val="004B701C"/>
    <w:rsid w:val="004C1FE2"/>
    <w:rsid w:val="004C2D56"/>
    <w:rsid w:val="004E09C6"/>
    <w:rsid w:val="004E3FA6"/>
    <w:rsid w:val="004E447A"/>
    <w:rsid w:val="004F2C38"/>
    <w:rsid w:val="004F57D7"/>
    <w:rsid w:val="004F6E59"/>
    <w:rsid w:val="00511BFF"/>
    <w:rsid w:val="00513077"/>
    <w:rsid w:val="00520F73"/>
    <w:rsid w:val="00544402"/>
    <w:rsid w:val="005637C2"/>
    <w:rsid w:val="0056613C"/>
    <w:rsid w:val="005E1804"/>
    <w:rsid w:val="00611A6B"/>
    <w:rsid w:val="00625C11"/>
    <w:rsid w:val="0064067F"/>
    <w:rsid w:val="0065120E"/>
    <w:rsid w:val="006772EC"/>
    <w:rsid w:val="00682573"/>
    <w:rsid w:val="00683600"/>
    <w:rsid w:val="006845CB"/>
    <w:rsid w:val="00694865"/>
    <w:rsid w:val="006C39A8"/>
    <w:rsid w:val="006E52AE"/>
    <w:rsid w:val="006F15A5"/>
    <w:rsid w:val="00701A73"/>
    <w:rsid w:val="00703C57"/>
    <w:rsid w:val="00717F4A"/>
    <w:rsid w:val="00743829"/>
    <w:rsid w:val="00745989"/>
    <w:rsid w:val="00762B30"/>
    <w:rsid w:val="00766063"/>
    <w:rsid w:val="007A48E7"/>
    <w:rsid w:val="007B516D"/>
    <w:rsid w:val="007F3CCE"/>
    <w:rsid w:val="00805BA2"/>
    <w:rsid w:val="00826AE7"/>
    <w:rsid w:val="0084481B"/>
    <w:rsid w:val="008500FA"/>
    <w:rsid w:val="00860331"/>
    <w:rsid w:val="008A0472"/>
    <w:rsid w:val="008A0895"/>
    <w:rsid w:val="008A4B21"/>
    <w:rsid w:val="008D2781"/>
    <w:rsid w:val="008E2BC6"/>
    <w:rsid w:val="008F3AA9"/>
    <w:rsid w:val="00904980"/>
    <w:rsid w:val="0090707C"/>
    <w:rsid w:val="009112F2"/>
    <w:rsid w:val="00914727"/>
    <w:rsid w:val="00916BFD"/>
    <w:rsid w:val="0092713F"/>
    <w:rsid w:val="00954063"/>
    <w:rsid w:val="009A2915"/>
    <w:rsid w:val="009A5699"/>
    <w:rsid w:val="009B2FD8"/>
    <w:rsid w:val="009C5BC5"/>
    <w:rsid w:val="009E6107"/>
    <w:rsid w:val="00A05890"/>
    <w:rsid w:val="00A05DC0"/>
    <w:rsid w:val="00A373C1"/>
    <w:rsid w:val="00A47844"/>
    <w:rsid w:val="00A608FA"/>
    <w:rsid w:val="00A61A34"/>
    <w:rsid w:val="00A81E9B"/>
    <w:rsid w:val="00AB41C4"/>
    <w:rsid w:val="00AD7F84"/>
    <w:rsid w:val="00B0242E"/>
    <w:rsid w:val="00B122D4"/>
    <w:rsid w:val="00B239F0"/>
    <w:rsid w:val="00B26E27"/>
    <w:rsid w:val="00B34CC8"/>
    <w:rsid w:val="00B36573"/>
    <w:rsid w:val="00B47BE0"/>
    <w:rsid w:val="00B96A6A"/>
    <w:rsid w:val="00BA7B08"/>
    <w:rsid w:val="00BC7820"/>
    <w:rsid w:val="00BF2EC4"/>
    <w:rsid w:val="00BF64E0"/>
    <w:rsid w:val="00C026EB"/>
    <w:rsid w:val="00C04DB1"/>
    <w:rsid w:val="00C11C77"/>
    <w:rsid w:val="00C12892"/>
    <w:rsid w:val="00C17AEB"/>
    <w:rsid w:val="00C227CA"/>
    <w:rsid w:val="00C4510E"/>
    <w:rsid w:val="00C52D8D"/>
    <w:rsid w:val="00C71083"/>
    <w:rsid w:val="00C72B8C"/>
    <w:rsid w:val="00C965D5"/>
    <w:rsid w:val="00CC1D46"/>
    <w:rsid w:val="00CC30ED"/>
    <w:rsid w:val="00CE3EBC"/>
    <w:rsid w:val="00CF3BEF"/>
    <w:rsid w:val="00CF549F"/>
    <w:rsid w:val="00CF73AE"/>
    <w:rsid w:val="00D52252"/>
    <w:rsid w:val="00D52912"/>
    <w:rsid w:val="00D535F7"/>
    <w:rsid w:val="00D6204F"/>
    <w:rsid w:val="00D94B83"/>
    <w:rsid w:val="00DA3B5D"/>
    <w:rsid w:val="00DB55FE"/>
    <w:rsid w:val="00DC5639"/>
    <w:rsid w:val="00DD71D4"/>
    <w:rsid w:val="00DE6DCB"/>
    <w:rsid w:val="00DE6F07"/>
    <w:rsid w:val="00DF3D6E"/>
    <w:rsid w:val="00E02790"/>
    <w:rsid w:val="00E10E2F"/>
    <w:rsid w:val="00E15DE9"/>
    <w:rsid w:val="00E252F1"/>
    <w:rsid w:val="00E412C9"/>
    <w:rsid w:val="00E44B25"/>
    <w:rsid w:val="00E77F8C"/>
    <w:rsid w:val="00EA11A3"/>
    <w:rsid w:val="00EA6348"/>
    <w:rsid w:val="00EB407B"/>
    <w:rsid w:val="00EB5CE3"/>
    <w:rsid w:val="00EC4A18"/>
    <w:rsid w:val="00EC5224"/>
    <w:rsid w:val="00ED2D7F"/>
    <w:rsid w:val="00ED4573"/>
    <w:rsid w:val="00EE6612"/>
    <w:rsid w:val="00EE6AF4"/>
    <w:rsid w:val="00EF18CF"/>
    <w:rsid w:val="00F0301C"/>
    <w:rsid w:val="00F160F8"/>
    <w:rsid w:val="00F60DC7"/>
    <w:rsid w:val="00F61709"/>
    <w:rsid w:val="00F71157"/>
    <w:rsid w:val="00F741D7"/>
    <w:rsid w:val="00F817F0"/>
    <w:rsid w:val="00F86A09"/>
    <w:rsid w:val="00F87FE6"/>
    <w:rsid w:val="00FA3535"/>
    <w:rsid w:val="00FB1EB4"/>
    <w:rsid w:val="00FC16D5"/>
    <w:rsid w:val="00FE085B"/>
    <w:rsid w:val="00FE1A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792E514"/>
  <w15:docId w15:val="{6F32E8C9-9449-4A74-9A84-B31EA0CA7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11A6B"/>
    <w:rPr>
      <w:sz w:val="24"/>
      <w:szCs w:val="24"/>
      <w:lang w:val="fr-FR"/>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link w:val="Titre2Car"/>
    <w:qFormat/>
    <w:rsid w:val="00EF7B96"/>
    <w:pPr>
      <w:keepNext/>
      <w:spacing w:after="60"/>
      <w:outlineLvl w:val="1"/>
    </w:pPr>
    <w:rPr>
      <w:rFonts w:ascii="Arial" w:hAnsi="Arial" w:cs="Arial"/>
      <w:b/>
      <w:bCs/>
      <w:i/>
      <w:iCs/>
      <w:sz w:val="28"/>
      <w:szCs w:val="28"/>
    </w:rPr>
  </w:style>
  <w:style w:type="paragraph" w:styleId="Titre3">
    <w:name w:val="heading 3"/>
    <w:basedOn w:val="Normal"/>
    <w:next w:val="Normal"/>
    <w:link w:val="Titre3Car"/>
    <w:semiHidden/>
    <w:unhideWhenUsed/>
    <w:qFormat/>
    <w:rsid w:val="00F60DC7"/>
    <w:pPr>
      <w:keepNext/>
      <w:keepLines/>
      <w:spacing w:before="40"/>
      <w:outlineLvl w:val="2"/>
    </w:pPr>
    <w:rPr>
      <w:rFonts w:asciiTheme="majorHAnsi" w:eastAsiaTheme="majorEastAsia" w:hAnsiTheme="majorHAnsi" w:cstheme="majorBidi"/>
      <w:color w:val="1F4D78" w:themeColor="accent1" w:themeShade="7F"/>
    </w:rPr>
  </w:style>
  <w:style w:type="paragraph" w:styleId="Titre4">
    <w:name w:val="heading 4"/>
    <w:basedOn w:val="Normal"/>
    <w:next w:val="Normal"/>
    <w:link w:val="Titre4Car"/>
    <w:semiHidden/>
    <w:unhideWhenUsed/>
    <w:qFormat/>
    <w:rsid w:val="00BA7B08"/>
    <w:pPr>
      <w:keepNext/>
      <w:keepLines/>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semiHidden/>
    <w:unhideWhenUsed/>
    <w:qFormat/>
    <w:rsid w:val="00BA7B08"/>
    <w:pPr>
      <w:keepNext/>
      <w:keepLines/>
      <w:spacing w:before="4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semiHidden/>
    <w:unhideWhenUsed/>
    <w:qFormat/>
    <w:rsid w:val="003A2F23"/>
    <w:pPr>
      <w:keepNext/>
      <w:keepLines/>
      <w:spacing w:before="4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semiHidden/>
    <w:unhideWhenUsed/>
    <w:qFormat/>
    <w:rsid w:val="003A2F23"/>
    <w:pPr>
      <w:keepNext/>
      <w:keepLines/>
      <w:spacing w:before="4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semiHidden/>
    <w:unhideWhenUsed/>
    <w:qFormat/>
    <w:rsid w:val="003A2F23"/>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semiHidden/>
    <w:unhideWhenUsed/>
    <w:qFormat/>
    <w:rsid w:val="003A2F23"/>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table">
    <w:name w:val="table"/>
    <w:qFormat/>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character" w:customStyle="1" w:styleId="Titre3Car">
    <w:name w:val="Titre 3 Car"/>
    <w:basedOn w:val="Policepardfaut"/>
    <w:link w:val="Titre3"/>
    <w:semiHidden/>
    <w:rsid w:val="00F60DC7"/>
    <w:rPr>
      <w:rFonts w:asciiTheme="majorHAnsi" w:eastAsiaTheme="majorEastAsia" w:hAnsiTheme="majorHAnsi" w:cstheme="majorBidi"/>
      <w:color w:val="1F4D78" w:themeColor="accent1" w:themeShade="7F"/>
      <w:sz w:val="24"/>
      <w:szCs w:val="24"/>
    </w:rPr>
  </w:style>
  <w:style w:type="paragraph" w:styleId="Corpsdetexte">
    <w:name w:val="Body Text"/>
    <w:basedOn w:val="Normal"/>
    <w:link w:val="CorpsdetexteCar"/>
    <w:uiPriority w:val="1"/>
    <w:unhideWhenUsed/>
    <w:qFormat/>
    <w:rsid w:val="00F60DC7"/>
    <w:pPr>
      <w:widowControl w:val="0"/>
      <w:autoSpaceDE w:val="0"/>
      <w:autoSpaceDN w:val="0"/>
    </w:pPr>
    <w:rPr>
      <w:rFonts w:ascii="Calibri" w:eastAsia="Calibri" w:hAnsi="Calibri" w:cs="Calibri"/>
      <w:sz w:val="20"/>
      <w:szCs w:val="20"/>
      <w:lang w:eastAsia="fr-FR" w:bidi="fr-FR"/>
    </w:rPr>
  </w:style>
  <w:style w:type="character" w:customStyle="1" w:styleId="CorpsdetexteCar">
    <w:name w:val="Corps de texte Car"/>
    <w:basedOn w:val="Policepardfaut"/>
    <w:link w:val="Corpsdetexte"/>
    <w:uiPriority w:val="1"/>
    <w:rsid w:val="00F60DC7"/>
    <w:rPr>
      <w:rFonts w:ascii="Calibri" w:eastAsia="Calibri" w:hAnsi="Calibri" w:cs="Calibri"/>
      <w:lang w:val="fr-FR" w:eastAsia="fr-FR" w:bidi="fr-FR"/>
    </w:rPr>
  </w:style>
  <w:style w:type="paragraph" w:styleId="Paragraphedeliste">
    <w:name w:val="List Paragraph"/>
    <w:aliases w:val="Para T3,Bullet 1,texte de base,liste,LISTE BDF,INTEGRALE_PARAGRAPHE,Tab n1,lp1,Liste Puce 1,TP Liste"/>
    <w:basedOn w:val="Normal"/>
    <w:link w:val="ParagraphedelisteCar"/>
    <w:uiPriority w:val="34"/>
    <w:qFormat/>
    <w:rsid w:val="00F60DC7"/>
    <w:pPr>
      <w:widowControl w:val="0"/>
      <w:autoSpaceDE w:val="0"/>
      <w:autoSpaceDN w:val="0"/>
      <w:ind w:left="1038" w:hanging="360"/>
    </w:pPr>
    <w:rPr>
      <w:rFonts w:ascii="Calibri" w:eastAsia="Calibri" w:hAnsi="Calibri" w:cs="Calibri"/>
      <w:sz w:val="22"/>
      <w:szCs w:val="22"/>
      <w:lang w:eastAsia="fr-FR" w:bidi="fr-FR"/>
    </w:rPr>
  </w:style>
  <w:style w:type="paragraph" w:styleId="Textedebulles">
    <w:name w:val="Balloon Text"/>
    <w:basedOn w:val="Normal"/>
    <w:link w:val="TextedebullesCar"/>
    <w:semiHidden/>
    <w:unhideWhenUsed/>
    <w:rsid w:val="0002031A"/>
    <w:rPr>
      <w:rFonts w:ascii="Segoe UI" w:hAnsi="Segoe UI" w:cs="Segoe UI"/>
      <w:sz w:val="18"/>
      <w:szCs w:val="18"/>
    </w:rPr>
  </w:style>
  <w:style w:type="character" w:customStyle="1" w:styleId="TextedebullesCar">
    <w:name w:val="Texte de bulles Car"/>
    <w:basedOn w:val="Policepardfaut"/>
    <w:link w:val="Textedebulles"/>
    <w:semiHidden/>
    <w:rsid w:val="0002031A"/>
    <w:rPr>
      <w:rFonts w:ascii="Segoe UI" w:hAnsi="Segoe UI" w:cs="Segoe UI"/>
      <w:sz w:val="18"/>
      <w:szCs w:val="18"/>
    </w:rPr>
  </w:style>
  <w:style w:type="paragraph" w:styleId="TM3">
    <w:name w:val="toc 3"/>
    <w:basedOn w:val="Normal"/>
    <w:next w:val="Normal"/>
    <w:autoRedefine/>
    <w:uiPriority w:val="39"/>
    <w:unhideWhenUsed/>
    <w:rsid w:val="0092713F"/>
    <w:pPr>
      <w:spacing w:after="100"/>
      <w:ind w:left="480"/>
    </w:pPr>
  </w:style>
  <w:style w:type="character" w:styleId="Marquedecommentaire">
    <w:name w:val="annotation reference"/>
    <w:basedOn w:val="Policepardfaut"/>
    <w:unhideWhenUsed/>
    <w:rsid w:val="004C2D56"/>
    <w:rPr>
      <w:sz w:val="16"/>
      <w:szCs w:val="16"/>
    </w:rPr>
  </w:style>
  <w:style w:type="paragraph" w:styleId="Commentaire">
    <w:name w:val="annotation text"/>
    <w:basedOn w:val="Normal"/>
    <w:link w:val="CommentaireCar"/>
    <w:unhideWhenUsed/>
    <w:rsid w:val="004C2D56"/>
    <w:rPr>
      <w:sz w:val="20"/>
      <w:szCs w:val="20"/>
    </w:rPr>
  </w:style>
  <w:style w:type="character" w:customStyle="1" w:styleId="CommentaireCar">
    <w:name w:val="Commentaire Car"/>
    <w:basedOn w:val="Policepardfaut"/>
    <w:link w:val="Commentaire"/>
    <w:rsid w:val="004C2D56"/>
    <w:rPr>
      <w:lang w:val="fr-FR"/>
    </w:rPr>
  </w:style>
  <w:style w:type="paragraph" w:styleId="Objetducommentaire">
    <w:name w:val="annotation subject"/>
    <w:basedOn w:val="Commentaire"/>
    <w:next w:val="Commentaire"/>
    <w:link w:val="ObjetducommentaireCar"/>
    <w:semiHidden/>
    <w:unhideWhenUsed/>
    <w:rsid w:val="004C2D56"/>
    <w:rPr>
      <w:b/>
      <w:bCs/>
    </w:rPr>
  </w:style>
  <w:style w:type="character" w:customStyle="1" w:styleId="ObjetducommentaireCar">
    <w:name w:val="Objet du commentaire Car"/>
    <w:basedOn w:val="CommentaireCar"/>
    <w:link w:val="Objetducommentaire"/>
    <w:semiHidden/>
    <w:rsid w:val="004C2D56"/>
    <w:rPr>
      <w:b/>
      <w:bCs/>
      <w:lang w:val="fr-FR"/>
    </w:rPr>
  </w:style>
  <w:style w:type="character" w:customStyle="1" w:styleId="Titre4Car">
    <w:name w:val="Titre 4 Car"/>
    <w:basedOn w:val="Policepardfaut"/>
    <w:link w:val="Titre4"/>
    <w:semiHidden/>
    <w:rsid w:val="00BA7B08"/>
    <w:rPr>
      <w:rFonts w:asciiTheme="majorHAnsi" w:eastAsiaTheme="majorEastAsia" w:hAnsiTheme="majorHAnsi" w:cstheme="majorBidi"/>
      <w:i/>
      <w:iCs/>
      <w:color w:val="2E74B5" w:themeColor="accent1" w:themeShade="BF"/>
      <w:sz w:val="24"/>
      <w:szCs w:val="24"/>
      <w:lang w:val="fr-FR"/>
    </w:rPr>
  </w:style>
  <w:style w:type="character" w:customStyle="1" w:styleId="Titre5Car">
    <w:name w:val="Titre 5 Car"/>
    <w:basedOn w:val="Policepardfaut"/>
    <w:link w:val="Titre5"/>
    <w:semiHidden/>
    <w:rsid w:val="00BA7B08"/>
    <w:rPr>
      <w:rFonts w:asciiTheme="majorHAnsi" w:eastAsiaTheme="majorEastAsia" w:hAnsiTheme="majorHAnsi" w:cstheme="majorBidi"/>
      <w:color w:val="2E74B5" w:themeColor="accent1" w:themeShade="BF"/>
      <w:sz w:val="24"/>
      <w:szCs w:val="24"/>
      <w:lang w:val="fr-FR"/>
    </w:rPr>
  </w:style>
  <w:style w:type="paragraph" w:customStyle="1" w:styleId="Texte">
    <w:name w:val="Texte"/>
    <w:basedOn w:val="Normal"/>
    <w:rsid w:val="00BA7B08"/>
    <w:pPr>
      <w:spacing w:before="40" w:after="40" w:line="280" w:lineRule="atLeast"/>
      <w:jc w:val="both"/>
    </w:pPr>
    <w:rPr>
      <w:rFonts w:ascii="Arial" w:hAnsi="Arial" w:cs="Arial"/>
      <w:sz w:val="20"/>
      <w:szCs w:val="20"/>
      <w:lang w:eastAsia="fr-FR"/>
    </w:rPr>
  </w:style>
  <w:style w:type="paragraph" w:styleId="TM5">
    <w:name w:val="toc 5"/>
    <w:basedOn w:val="Normal"/>
    <w:next w:val="Normal"/>
    <w:autoRedefine/>
    <w:uiPriority w:val="39"/>
    <w:unhideWhenUsed/>
    <w:rsid w:val="00CF549F"/>
    <w:pPr>
      <w:spacing w:after="100"/>
      <w:ind w:left="960"/>
    </w:pPr>
  </w:style>
  <w:style w:type="paragraph" w:styleId="TM4">
    <w:name w:val="toc 4"/>
    <w:basedOn w:val="Normal"/>
    <w:next w:val="Normal"/>
    <w:autoRedefine/>
    <w:uiPriority w:val="39"/>
    <w:unhideWhenUsed/>
    <w:rsid w:val="00CF549F"/>
    <w:pPr>
      <w:spacing w:after="100"/>
      <w:ind w:left="720"/>
    </w:pPr>
  </w:style>
  <w:style w:type="paragraph" w:styleId="En-tte">
    <w:name w:val="header"/>
    <w:basedOn w:val="Normal"/>
    <w:link w:val="En-tteCar"/>
    <w:unhideWhenUsed/>
    <w:rsid w:val="009A2915"/>
    <w:pPr>
      <w:tabs>
        <w:tab w:val="center" w:pos="4536"/>
        <w:tab w:val="right" w:pos="9072"/>
      </w:tabs>
    </w:pPr>
  </w:style>
  <w:style w:type="character" w:customStyle="1" w:styleId="En-tteCar">
    <w:name w:val="En-tête Car"/>
    <w:basedOn w:val="Policepardfaut"/>
    <w:link w:val="En-tte"/>
    <w:rsid w:val="009A2915"/>
    <w:rPr>
      <w:sz w:val="24"/>
      <w:szCs w:val="24"/>
      <w:lang w:val="fr-FR"/>
    </w:rPr>
  </w:style>
  <w:style w:type="paragraph" w:styleId="Pieddepage0">
    <w:name w:val="footer"/>
    <w:basedOn w:val="Normal"/>
    <w:link w:val="PieddepageCar"/>
    <w:unhideWhenUsed/>
    <w:rsid w:val="009A2915"/>
    <w:pPr>
      <w:tabs>
        <w:tab w:val="center" w:pos="4536"/>
        <w:tab w:val="right" w:pos="9072"/>
      </w:tabs>
    </w:pPr>
  </w:style>
  <w:style w:type="character" w:customStyle="1" w:styleId="PieddepageCar">
    <w:name w:val="Pied de page Car"/>
    <w:basedOn w:val="Policepardfaut"/>
    <w:link w:val="Pieddepage0"/>
    <w:rsid w:val="009A2915"/>
    <w:rPr>
      <w:sz w:val="24"/>
      <w:szCs w:val="24"/>
      <w:lang w:val="fr-FR"/>
    </w:rPr>
  </w:style>
  <w:style w:type="paragraph" w:customStyle="1" w:styleId="Default">
    <w:name w:val="Default"/>
    <w:rsid w:val="00682573"/>
    <w:pPr>
      <w:autoSpaceDE w:val="0"/>
      <w:autoSpaceDN w:val="0"/>
      <w:adjustRightInd w:val="0"/>
    </w:pPr>
    <w:rPr>
      <w:rFonts w:ascii="Arial" w:hAnsi="Arial" w:cs="Arial"/>
      <w:color w:val="000000"/>
      <w:sz w:val="24"/>
      <w:szCs w:val="24"/>
      <w:lang w:val="fr-FR" w:eastAsia="fr-FR"/>
    </w:rPr>
  </w:style>
  <w:style w:type="paragraph" w:customStyle="1" w:styleId="TITRE10">
    <w:name w:val="TITRE 1"/>
    <w:basedOn w:val="Normal"/>
    <w:link w:val="TITRE1Car"/>
    <w:qFormat/>
    <w:rsid w:val="00682573"/>
    <w:pPr>
      <w:overflowPunct w:val="0"/>
      <w:autoSpaceDE w:val="0"/>
      <w:autoSpaceDN w:val="0"/>
      <w:adjustRightInd w:val="0"/>
      <w:spacing w:before="360" w:after="120"/>
      <w:textAlignment w:val="baseline"/>
      <w:outlineLvl w:val="0"/>
    </w:pPr>
    <w:rPr>
      <w:rFonts w:ascii="Arial" w:hAnsi="Arial" w:cs="Arial"/>
      <w:b/>
      <w:sz w:val="22"/>
      <w:szCs w:val="20"/>
      <w:u w:val="single"/>
      <w:lang w:eastAsia="fr-FR"/>
    </w:rPr>
  </w:style>
  <w:style w:type="character" w:customStyle="1" w:styleId="TITRE1Car">
    <w:name w:val="TITRE 1 Car"/>
    <w:link w:val="TITRE10"/>
    <w:rsid w:val="00682573"/>
    <w:rPr>
      <w:rFonts w:ascii="Arial" w:hAnsi="Arial" w:cs="Arial"/>
      <w:b/>
      <w:sz w:val="22"/>
      <w:u w:val="single"/>
      <w:lang w:val="fr-FR" w:eastAsia="fr-FR"/>
    </w:rPr>
  </w:style>
  <w:style w:type="table" w:styleId="Grilledutableau">
    <w:name w:val="Table Grid"/>
    <w:basedOn w:val="TableauNormal"/>
    <w:rsid w:val="009B2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Para T3 Car,Bullet 1 Car,texte de base Car,liste Car,LISTE BDF Car,INTEGRALE_PARAGRAPHE Car,Tab n1 Car,lp1 Car,Liste Puce 1 Car,TP Liste Car"/>
    <w:link w:val="Paragraphedeliste"/>
    <w:uiPriority w:val="34"/>
    <w:rsid w:val="00F86A09"/>
    <w:rPr>
      <w:rFonts w:ascii="Calibri" w:eastAsia="Calibri" w:hAnsi="Calibri" w:cs="Calibri"/>
      <w:sz w:val="22"/>
      <w:szCs w:val="22"/>
      <w:lang w:val="fr-FR" w:eastAsia="fr-FR" w:bidi="fr-FR"/>
    </w:rPr>
  </w:style>
  <w:style w:type="character" w:customStyle="1" w:styleId="Titre6Car">
    <w:name w:val="Titre 6 Car"/>
    <w:basedOn w:val="Policepardfaut"/>
    <w:link w:val="Titre6"/>
    <w:semiHidden/>
    <w:rsid w:val="003A2F23"/>
    <w:rPr>
      <w:rFonts w:asciiTheme="majorHAnsi" w:eastAsiaTheme="majorEastAsia" w:hAnsiTheme="majorHAnsi" w:cstheme="majorBidi"/>
      <w:color w:val="1F4D78" w:themeColor="accent1" w:themeShade="7F"/>
      <w:sz w:val="24"/>
      <w:szCs w:val="24"/>
      <w:lang w:val="fr-FR"/>
    </w:rPr>
  </w:style>
  <w:style w:type="character" w:customStyle="1" w:styleId="Titre7Car">
    <w:name w:val="Titre 7 Car"/>
    <w:basedOn w:val="Policepardfaut"/>
    <w:link w:val="Titre7"/>
    <w:semiHidden/>
    <w:rsid w:val="003A2F23"/>
    <w:rPr>
      <w:rFonts w:asciiTheme="majorHAnsi" w:eastAsiaTheme="majorEastAsia" w:hAnsiTheme="majorHAnsi" w:cstheme="majorBidi"/>
      <w:i/>
      <w:iCs/>
      <w:color w:val="1F4D78" w:themeColor="accent1" w:themeShade="7F"/>
      <w:sz w:val="24"/>
      <w:szCs w:val="24"/>
      <w:lang w:val="fr-FR"/>
    </w:rPr>
  </w:style>
  <w:style w:type="character" w:customStyle="1" w:styleId="Titre8Car">
    <w:name w:val="Titre 8 Car"/>
    <w:basedOn w:val="Policepardfaut"/>
    <w:link w:val="Titre8"/>
    <w:semiHidden/>
    <w:rsid w:val="003A2F23"/>
    <w:rPr>
      <w:rFonts w:asciiTheme="majorHAnsi" w:eastAsiaTheme="majorEastAsia" w:hAnsiTheme="majorHAnsi" w:cstheme="majorBidi"/>
      <w:color w:val="272727" w:themeColor="text1" w:themeTint="D8"/>
      <w:sz w:val="21"/>
      <w:szCs w:val="21"/>
      <w:lang w:val="fr-FR"/>
    </w:rPr>
  </w:style>
  <w:style w:type="character" w:customStyle="1" w:styleId="Titre9Car">
    <w:name w:val="Titre 9 Car"/>
    <w:basedOn w:val="Policepardfaut"/>
    <w:link w:val="Titre9"/>
    <w:semiHidden/>
    <w:rsid w:val="003A2F23"/>
    <w:rPr>
      <w:rFonts w:asciiTheme="majorHAnsi" w:eastAsiaTheme="majorEastAsia" w:hAnsiTheme="majorHAnsi" w:cstheme="majorBidi"/>
      <w:i/>
      <w:iCs/>
      <w:color w:val="272727" w:themeColor="text1" w:themeTint="D8"/>
      <w:sz w:val="21"/>
      <w:szCs w:val="21"/>
      <w:lang w:val="fr-FR"/>
    </w:rPr>
  </w:style>
  <w:style w:type="paragraph" w:styleId="NormalWeb">
    <w:name w:val="Normal (Web)"/>
    <w:basedOn w:val="Normal"/>
    <w:uiPriority w:val="99"/>
    <w:unhideWhenUsed/>
    <w:rsid w:val="00C52D8D"/>
    <w:pPr>
      <w:spacing w:before="100" w:beforeAutospacing="1" w:after="100" w:afterAutospacing="1"/>
    </w:pPr>
    <w:rPr>
      <w:lang w:eastAsia="fr-FR"/>
    </w:rPr>
  </w:style>
  <w:style w:type="paragraph" w:styleId="Titre">
    <w:name w:val="Title"/>
    <w:basedOn w:val="Normal"/>
    <w:next w:val="Normal"/>
    <w:link w:val="TitreCar"/>
    <w:uiPriority w:val="10"/>
    <w:qFormat/>
    <w:rsid w:val="00EF18CF"/>
    <w:pPr>
      <w:contextualSpacing/>
    </w:pPr>
    <w:rPr>
      <w:rFonts w:asciiTheme="majorHAnsi" w:eastAsiaTheme="majorEastAsia" w:hAnsiTheme="majorHAnsi" w:cstheme="majorBidi"/>
      <w:spacing w:val="-10"/>
      <w:kern w:val="28"/>
      <w:sz w:val="56"/>
      <w:szCs w:val="56"/>
      <w:lang w:eastAsia="fr-FR"/>
    </w:rPr>
  </w:style>
  <w:style w:type="character" w:customStyle="1" w:styleId="TitreCar">
    <w:name w:val="Titre Car"/>
    <w:basedOn w:val="Policepardfaut"/>
    <w:link w:val="Titre"/>
    <w:uiPriority w:val="10"/>
    <w:rsid w:val="00EF18CF"/>
    <w:rPr>
      <w:rFonts w:asciiTheme="majorHAnsi" w:eastAsiaTheme="majorEastAsia" w:hAnsiTheme="majorHAnsi" w:cstheme="majorBidi"/>
      <w:spacing w:val="-10"/>
      <w:kern w:val="28"/>
      <w:sz w:val="56"/>
      <w:szCs w:val="56"/>
      <w:lang w:val="fr-FR" w:eastAsia="fr-FR"/>
    </w:rPr>
  </w:style>
  <w:style w:type="character" w:customStyle="1" w:styleId="Titre2Car">
    <w:name w:val="Titre 2 Car"/>
    <w:basedOn w:val="Policepardfaut"/>
    <w:link w:val="Titre2"/>
    <w:rsid w:val="00470996"/>
    <w:rPr>
      <w:rFonts w:ascii="Arial" w:hAnsi="Arial" w:cs="Arial"/>
      <w:b/>
      <w:bCs/>
      <w:i/>
      <w:iCs/>
      <w:sz w:val="28"/>
      <w:szCs w:val="28"/>
      <w:lang w:val="fr-FR"/>
    </w:rPr>
  </w:style>
  <w:style w:type="paragraph" w:styleId="Notedebasdepage">
    <w:name w:val="footnote text"/>
    <w:basedOn w:val="Normal"/>
    <w:link w:val="NotedebasdepageCar"/>
    <w:rsid w:val="00B96A6A"/>
    <w:rPr>
      <w:sz w:val="20"/>
      <w:szCs w:val="20"/>
      <w:lang w:eastAsia="fr-FR"/>
    </w:rPr>
  </w:style>
  <w:style w:type="character" w:customStyle="1" w:styleId="NotedebasdepageCar">
    <w:name w:val="Note de bas de page Car"/>
    <w:basedOn w:val="Policepardfaut"/>
    <w:link w:val="Notedebasdepage"/>
    <w:rsid w:val="00B96A6A"/>
    <w:rPr>
      <w:lang w:val="fr-FR" w:eastAsia="fr-FR"/>
    </w:rPr>
  </w:style>
  <w:style w:type="character" w:styleId="Appelnotedebasdep">
    <w:name w:val="footnote reference"/>
    <w:rsid w:val="00B96A6A"/>
    <w:rPr>
      <w:vertAlign w:val="superscript"/>
    </w:rPr>
  </w:style>
  <w:style w:type="paragraph" w:customStyle="1" w:styleId="Standard">
    <w:name w:val="Standard"/>
    <w:basedOn w:val="Normal"/>
    <w:rsid w:val="00B96A6A"/>
    <w:pPr>
      <w:spacing w:before="240"/>
      <w:jc w:val="both"/>
    </w:pPr>
    <w:rPr>
      <w:sz w:val="22"/>
      <w:szCs w:val="22"/>
      <w:lang w:eastAsia="fr-FR"/>
    </w:rPr>
  </w:style>
  <w:style w:type="paragraph" w:customStyle="1" w:styleId="fcase1ertab">
    <w:name w:val="f_case_1ertab"/>
    <w:basedOn w:val="Normal"/>
    <w:rsid w:val="00B96A6A"/>
    <w:pPr>
      <w:tabs>
        <w:tab w:val="left" w:pos="1135"/>
      </w:tabs>
      <w:suppressAutoHyphens/>
      <w:autoSpaceDN w:val="0"/>
      <w:ind w:left="709" w:hanging="709"/>
      <w:jc w:val="both"/>
    </w:pPr>
    <w:rPr>
      <w:rFonts w:ascii="Univers, Arial" w:hAnsi="Univers, Arial" w:cs="Univers, Arial"/>
      <w:kern w:val="3"/>
      <w:sz w:val="20"/>
      <w:szCs w:val="20"/>
      <w:lang w:eastAsia="zh-CN"/>
    </w:rPr>
  </w:style>
  <w:style w:type="paragraph" w:customStyle="1" w:styleId="fcasegauche">
    <w:name w:val="f_case_gauche"/>
    <w:basedOn w:val="Standard"/>
    <w:rsid w:val="00B96A6A"/>
    <w:pPr>
      <w:suppressAutoHyphens/>
      <w:autoSpaceDN w:val="0"/>
      <w:spacing w:before="0" w:after="60"/>
      <w:ind w:left="284" w:hanging="284"/>
    </w:pPr>
    <w:rPr>
      <w:rFonts w:ascii="Univers, Arial" w:hAnsi="Univers, Arial" w:cs="Univers, Arial"/>
      <w:kern w:val="3"/>
      <w:sz w:val="20"/>
      <w:szCs w:val="20"/>
      <w:lang w:eastAsia="zh-CN"/>
    </w:rPr>
  </w:style>
  <w:style w:type="character" w:customStyle="1" w:styleId="Internetlink">
    <w:name w:val="Internet link"/>
    <w:rsid w:val="00D6204F"/>
    <w:rPr>
      <w:rFonts w:ascii="Times New Roman" w:hAnsi="Times New Roman" w:cs="Times New Roman" w:hint="default"/>
      <w:color w:val="0000FF"/>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6143005">
      <w:bodyDiv w:val="1"/>
      <w:marLeft w:val="0"/>
      <w:marRight w:val="0"/>
      <w:marTop w:val="0"/>
      <w:marBottom w:val="0"/>
      <w:divBdr>
        <w:top w:val="none" w:sz="0" w:space="0" w:color="auto"/>
        <w:left w:val="none" w:sz="0" w:space="0" w:color="auto"/>
        <w:bottom w:val="none" w:sz="0" w:space="0" w:color="auto"/>
        <w:right w:val="none" w:sz="0" w:space="0" w:color="auto"/>
      </w:divBdr>
    </w:div>
    <w:div w:id="15429340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5" Type="http://schemas.openxmlformats.org/officeDocument/2006/relationships/numbering" Target="numbering.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ompidou_Status xmlns="e3057061-438c-4e64-bba9-94aa8fbf0255">false</Pompidou_Status>
    <TaxCatchAll xmlns="e3057061-438c-4e64-bba9-94aa8fbf0255" xsi:nil="true"/>
    <bbce6c1dda124754b9aa2b15d14272bd xmlns="e3057061-438c-4e64-bba9-94aa8fbf0255">
      <Terms xmlns="http://schemas.microsoft.com/office/infopath/2007/PartnerControls"/>
    </bbce6c1dda124754b9aa2b15d14272bd>
    <j00554c7031542329041a4f73893d6cd xmlns="e3057061-438c-4e64-bba9-94aa8fbf0255">
      <Terms xmlns="http://schemas.microsoft.com/office/infopath/2007/PartnerControls"/>
    </j00554c7031542329041a4f73893d6cd>
    <fc34c1b11f1f4b3f923d12b43e966820 xmlns="e3057061-438c-4e64-bba9-94aa8fbf0255">
      <Terms xmlns="http://schemas.microsoft.com/office/infopath/2007/PartnerControls"/>
    </fc34c1b11f1f4b3f923d12b43e966820>
    <h9daa9866aa64707879ef2764a93b85c xmlns="e3057061-438c-4e64-bba9-94aa8fbf0255">
      <Terms xmlns="http://schemas.microsoft.com/office/infopath/2007/PartnerControls"/>
    </h9daa9866aa64707879ef2764a93b85c>
    <a16fa82b66eb4a07b0a3726040ccadec xmlns="e3057061-438c-4e64-bba9-94aa8fbf0255">
      <Terms xmlns="http://schemas.microsoft.com/office/infopath/2007/PartnerControls"/>
    </a16fa82b66eb4a07b0a3726040ccadec>
    <i1557dfc3fd54eb98320a3972978cefd xmlns="e3057061-438c-4e64-bba9-94aa8fbf0255">
      <Terms xmlns="http://schemas.microsoft.com/office/infopath/2007/PartnerControls"/>
    </i1557dfc3fd54eb98320a3972978cefd>
    <lf0233990cab442cb2bf33212adcbde4 xmlns="e3057061-438c-4e64-bba9-94aa8fbf0255">
      <Terms xmlns="http://schemas.microsoft.com/office/infopath/2007/PartnerControls"/>
    </lf0233990cab442cb2bf33212adcbde4>
    <kb1ade25e6a04bd4b83bc7d85020e61f xmlns="e3057061-438c-4e64-bba9-94aa8fbf0255">
      <Terms xmlns="http://schemas.microsoft.com/office/infopath/2007/PartnerControls"/>
    </kb1ade25e6a04bd4b83bc7d85020e61f>
    <lcf76f155ced4ddcb4097134ff3c332f xmlns="c49ccd54-1f9e-40ea-a70f-6a9eb5cd346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du site de service" ma:contentTypeID="0x010100E998BE136D1746878F324D44761EC4900037F4E9337EC846FBA07B95E4E55EDB2900D3ADA776E3BE41E28CE093FCAFC9F4B700EF3C8663818DBD4992A75C3481180C6B" ma:contentTypeVersion="2150" ma:contentTypeDescription="Ressource Documentaire pour les documents du site de service" ma:contentTypeScope="" ma:versionID="7144680911d949c2302c9db387797c7b">
  <xsd:schema xmlns:xsd="http://www.w3.org/2001/XMLSchema" xmlns:xs="http://www.w3.org/2001/XMLSchema" xmlns:p="http://schemas.microsoft.com/office/2006/metadata/properties" xmlns:ns2="e3057061-438c-4e64-bba9-94aa8fbf0255" xmlns:ns3="c49ccd54-1f9e-40ea-a70f-6a9eb5cd3467" xmlns:ns4="c5ce9861-88cd-4f74-bb84-6dcae220f612" targetNamespace="http://schemas.microsoft.com/office/2006/metadata/properties" ma:root="true" ma:fieldsID="cfea965adac05920367d8993f08f4793" ns2:_="" ns3:_="" ns4:_="">
    <xsd:import namespace="e3057061-438c-4e64-bba9-94aa8fbf0255"/>
    <xsd:import namespace="c49ccd54-1f9e-40ea-a70f-6a9eb5cd3467"/>
    <xsd:import namespace="c5ce9861-88cd-4f74-bb84-6dcae220f612"/>
    <xsd:element name="properties">
      <xsd:complexType>
        <xsd:sequence>
          <xsd:element name="documentManagement">
            <xsd:complexType>
              <xsd:all>
                <xsd:element ref="ns2:Pompidou_Status" minOccurs="0"/>
                <xsd:element ref="ns2:TaxCatchAll" minOccurs="0"/>
                <xsd:element ref="ns2:bbce6c1dda124754b9aa2b15d14272bd" minOccurs="0"/>
                <xsd:element ref="ns2:a16fa82b66eb4a07b0a3726040ccadec" minOccurs="0"/>
                <xsd:element ref="ns2:lf0233990cab442cb2bf33212adcbde4" minOccurs="0"/>
                <xsd:element ref="ns2:i1557dfc3fd54eb98320a3972978cefd" minOccurs="0"/>
                <xsd:element ref="ns2:TaxCatchAllLabel" minOccurs="0"/>
                <xsd:element ref="ns2:j00554c7031542329041a4f73893d6cd" minOccurs="0"/>
                <xsd:element ref="ns2:h9daa9866aa64707879ef2764a93b85c" minOccurs="0"/>
                <xsd:element ref="ns2:fc34c1b11f1f4b3f923d12b43e966820" minOccurs="0"/>
                <xsd:element ref="ns2:kb1ade25e6a04bd4b83bc7d85020e61f" minOccurs="0"/>
                <xsd:element ref="ns3:MediaServiceMetadata" minOccurs="0"/>
                <xsd:element ref="ns3:MediaServiceFastMetadata" minOccurs="0"/>
                <xsd:element ref="ns3:MediaServiceSearchProperties" minOccurs="0"/>
                <xsd:element ref="ns3:MediaServiceObjectDetectorVersions" minOccurs="0"/>
                <xsd:element ref="ns4:SharedWithUsers" minOccurs="0"/>
                <xsd:element ref="ns4:SharedWithDetail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057061-438c-4e64-bba9-94aa8fbf0255" elementFormDefault="qualified">
    <xsd:import namespace="http://schemas.microsoft.com/office/2006/documentManagement/types"/>
    <xsd:import namespace="http://schemas.microsoft.com/office/infopath/2007/PartnerControls"/>
    <xsd:element name="Pompidou_Status" ma:index="15" nillable="true" ma:displayName="Statut" ma:default="0" ma:description="Remonter le document dans Autres ressources" ma:internalName="Pompidou_Status" ma:readOnly="false">
      <xsd:simpleType>
        <xsd:restriction base="dms:Boolean"/>
      </xsd:simpleType>
    </xsd:element>
    <xsd:element name="TaxCatchAll" ma:index="20" nillable="true" ma:displayName="Taxonomy Catch All Column" ma:hidden="true" ma:list="{b9458a81-7888-437d-bece-8e6d75f0ee8c}" ma:internalName="TaxCatchAll" ma:showField="CatchAllData" ma:web="e3057061-438c-4e64-bba9-94aa8fbf0255">
      <xsd:complexType>
        <xsd:complexContent>
          <xsd:extension base="dms:MultiChoiceLookup">
            <xsd:sequence>
              <xsd:element name="Value" type="dms:Lookup" maxOccurs="unbounded" minOccurs="0" nillable="true"/>
            </xsd:sequence>
          </xsd:extension>
        </xsd:complexContent>
      </xsd:complexType>
    </xsd:element>
    <xsd:element name="bbce6c1dda124754b9aa2b15d14272bd" ma:index="21" nillable="true" ma:taxonomy="true" ma:internalName="bbce6c1dda124754b9aa2b15d14272bd" ma:taxonomyFieldName="Pompidou_Ressources_Humaines" ma:displayName="Ressources Humaines" ma:readOnly="false" ma:fieldId="{bbce6c1d-da12-4754-b9aa-2b15d14272bd}" ma:taxonomyMulti="true" ma:sspId="2ea31d18-584b-43ee-80cc-a3ed2a2b83fc" ma:termSetId="7dcdc0ed-f08e-40ee-b642-378d7c104c14" ma:anchorId="0b9a881b-0caa-41f9-b989-e7d30bf35600" ma:open="false" ma:isKeyword="false">
      <xsd:complexType>
        <xsd:sequence>
          <xsd:element ref="pc:Terms" minOccurs="0" maxOccurs="1"/>
        </xsd:sequence>
      </xsd:complexType>
    </xsd:element>
    <xsd:element name="a16fa82b66eb4a07b0a3726040ccadec" ma:index="22" nillable="true" ma:taxonomy="true" ma:internalName="a16fa82b66eb4a07b0a3726040ccadec" ma:taxonomyFieldName="Pompidou_Ressources_Documentaire" ma:displayName="Catégories - Ressources Documentaires" ma:readOnly="false" ma:fieldId="{a16fa82b-66eb-4a07-b0a3-726040ccadec}" ma:taxonomyMulti="true" ma:sspId="2ea31d18-584b-43ee-80cc-a3ed2a2b83fc" ma:termSetId="7dcdc0ed-f08e-40ee-b642-378d7c104c14" ma:anchorId="00000000-0000-0000-0000-000000000000" ma:open="false" ma:isKeyword="false">
      <xsd:complexType>
        <xsd:sequence>
          <xsd:element ref="pc:Terms" minOccurs="0" maxOccurs="1"/>
        </xsd:sequence>
      </xsd:complexType>
    </xsd:element>
    <xsd:element name="lf0233990cab442cb2bf33212adcbde4" ma:index="23" nillable="true" ma:taxonomy="true" ma:internalName="lf0233990cab442cb2bf33212adcbde4" ma:taxonomyFieldName="pompidou_Editorial" ma:displayName="Editorial" ma:readOnly="false" ma:fieldId="{5f023399-0cab-442c-b2bf-33212adcbde4}" ma:taxonomyMulti="true" ma:sspId="2ea31d18-584b-43ee-80cc-a3ed2a2b83fc" ma:termSetId="7dcdc0ed-f08e-40ee-b642-378d7c104c14" ma:anchorId="36b8621e-f62d-4128-b56c-65d6716daf54" ma:open="false" ma:isKeyword="false">
      <xsd:complexType>
        <xsd:sequence>
          <xsd:element ref="pc:Terms" minOccurs="0" maxOccurs="1"/>
        </xsd:sequence>
      </xsd:complexType>
    </xsd:element>
    <xsd:element name="i1557dfc3fd54eb98320a3972978cefd" ma:index="24" nillable="true" ma:taxonomy="true" ma:internalName="i1557dfc3fd54eb98320a3972978cefd" ma:taxonomyFieldName="Pompidou_type_de_document" ma:displayName="Type de document" ma:readOnly="false" ma:fieldId="{21557dfc-3fd5-4eb9-8320-a3972978cefd}" ma:taxonomyMulti="true" ma:sspId="2ea31d18-584b-43ee-80cc-a3ed2a2b83fc" ma:termSetId="7dcdc0ed-f08e-40ee-b642-378d7c104c14" ma:anchorId="b3c22f4f-fb11-4ac2-8cf8-1146f4fe68d5" ma:open="false" ma:isKeyword="false">
      <xsd:complexType>
        <xsd:sequence>
          <xsd:element ref="pc:Terms" minOccurs="0" maxOccurs="1"/>
        </xsd:sequence>
      </xsd:complexType>
    </xsd:element>
    <xsd:element name="TaxCatchAllLabel" ma:index="25" nillable="true" ma:displayName="Taxonomy Catch All Column1" ma:hidden="true" ma:list="{b9458a81-7888-437d-bece-8e6d75f0ee8c}" ma:internalName="TaxCatchAllLabel" ma:readOnly="true" ma:showField="CatchAllDataLabel" ma:web="e3057061-438c-4e64-bba9-94aa8fbf0255">
      <xsd:complexType>
        <xsd:complexContent>
          <xsd:extension base="dms:MultiChoiceLookup">
            <xsd:sequence>
              <xsd:element name="Value" type="dms:Lookup" maxOccurs="unbounded" minOccurs="0" nillable="true"/>
            </xsd:sequence>
          </xsd:extension>
        </xsd:complexContent>
      </xsd:complexType>
    </xsd:element>
    <xsd:element name="j00554c7031542329041a4f73893d6cd" ma:index="26" nillable="true" ma:taxonomy="true" ma:internalName="j00554c7031542329041a4f73893d6cd" ma:taxonomyFieldName="Pompidou_direction_destinataire" ma:displayName="Direction destinataire" ma:readOnly="false" ma:fieldId="{300554c7-0315-4232-9041-a4f73893d6cd}" ma:taxonomyMulti="true" ma:sspId="2ea31d18-584b-43ee-80cc-a3ed2a2b83fc" ma:termSetId="7dcdc0ed-f08e-40ee-b642-378d7c104c14" ma:anchorId="c1be7ee4-47cc-4f00-8592-262e1d4bbb02" ma:open="false" ma:isKeyword="false">
      <xsd:complexType>
        <xsd:sequence>
          <xsd:element ref="pc:Terms" minOccurs="0" maxOccurs="1"/>
        </xsd:sequence>
      </xsd:complexType>
    </xsd:element>
    <xsd:element name="h9daa9866aa64707879ef2764a93b85c" ma:index="27" nillable="true" ma:taxonomy="true" ma:internalName="h9daa9866aa64707879ef2764a93b85c" ma:taxonomyFieldName="Pompidou_direction_source" ma:displayName="Direction source" ma:readOnly="false" ma:fieldId="{19daa986-6aa6-4707-879e-f2764a93b85c}" ma:taxonomyMulti="true" ma:sspId="2ea31d18-584b-43ee-80cc-a3ed2a2b83fc" ma:termSetId="7dcdc0ed-f08e-40ee-b642-378d7c104c14" ma:anchorId="d1de0394-7534-44bc-84c1-c4c5591cc792" ma:open="false" ma:isKeyword="false">
      <xsd:complexType>
        <xsd:sequence>
          <xsd:element ref="pc:Terms" minOccurs="0" maxOccurs="1"/>
        </xsd:sequence>
      </xsd:complexType>
    </xsd:element>
    <xsd:element name="fc34c1b11f1f4b3f923d12b43e966820" ma:index="28" nillable="true" ma:taxonomy="true" ma:internalName="fc34c1b11f1f4b3f923d12b43e966820" ma:taxonomyFieldName="pompidou_document_mot_cle" ma:displayName="Mot clé" ma:readOnly="false" ma:fieldId="{fc34c1b1-1f1f-4b3f-923d-12b43e966820}" ma:taxonomyMulti="true" ma:sspId="2ea31d18-584b-43ee-80cc-a3ed2a2b83fc" ma:termSetId="88487d75-332a-4885-8aec-3b1320b75ed6" ma:anchorId="00000000-0000-0000-0000-000000000000" ma:open="true" ma:isKeyword="false">
      <xsd:complexType>
        <xsd:sequence>
          <xsd:element ref="pc:Terms" minOccurs="0" maxOccurs="1"/>
        </xsd:sequence>
      </xsd:complexType>
    </xsd:element>
    <xsd:element name="kb1ade25e6a04bd4b83bc7d85020e61f" ma:index="29" nillable="true" ma:taxonomy="true" ma:internalName="kb1ade25e6a04bd4b83bc7d85020e61f" ma:taxonomyFieldName="Pompidou_Evenementiel" ma:displayName="Evénementiel" ma:readOnly="false" ma:fieldId="{4b1ade25-e6a0-4bd4-b83b-c7d85020e61f}" ma:taxonomyMulti="true" ma:sspId="2ea31d18-584b-43ee-80cc-a3ed2a2b83fc" ma:termSetId="7dcdc0ed-f08e-40ee-b642-378d7c104c14" ma:anchorId="dffcb36d-634a-4185-bbe3-665d098401ae"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9ccd54-1f9e-40ea-a70f-6a9eb5cd3467" elementFormDefault="qualified">
    <xsd:import namespace="http://schemas.microsoft.com/office/2006/documentManagement/types"/>
    <xsd:import namespace="http://schemas.microsoft.com/office/infopath/2007/PartnerControls"/>
    <xsd:element name="MediaServiceMetadata" ma:index="30" nillable="true" ma:displayName="MediaServiceMetadata" ma:hidden="true" ma:internalName="MediaServiceMetadata" ma:readOnly="true">
      <xsd:simpleType>
        <xsd:restriction base="dms:Note"/>
      </xsd:simpleType>
    </xsd:element>
    <xsd:element name="MediaServiceFastMetadata" ma:index="31" nillable="true" ma:displayName="MediaServiceFastMetadata" ma:hidden="true" ma:internalName="MediaServiceFastMetadata" ma:readOnly="true">
      <xsd:simpleType>
        <xsd:restriction base="dms:Note"/>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DateTaken" ma:index="36" nillable="true" ma:displayName="MediaServiceDateTaken" ma:hidden="true" ma:indexed="true" ma:internalName="MediaServiceDateTaken" ma:readOnly="true">
      <xsd:simpleType>
        <xsd:restriction base="dms:Text"/>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MediaLengthInSeconds" ma:index="39" nillable="true" ma:displayName="MediaLengthInSeconds" ma:hidden="true" ma:internalName="MediaLengthInSeconds" ma:readOnly="true">
      <xsd:simpleType>
        <xsd:restriction base="dms:Unknown"/>
      </xsd:simpleType>
    </xsd:element>
    <xsd:element name="lcf76f155ced4ddcb4097134ff3c332f" ma:index="41" nillable="true" ma:taxonomy="true" ma:internalName="lcf76f155ced4ddcb4097134ff3c332f" ma:taxonomyFieldName="MediaServiceImageTags" ma:displayName="Balises d’images" ma:readOnly="false" ma:fieldId="{5cf76f15-5ced-4ddc-b409-7134ff3c332f}" ma:taxonomyMulti="true" ma:sspId="2ea31d18-584b-43ee-80cc-a3ed2a2b83fc" ma:termSetId="09814cd3-568e-fe90-9814-8d621ff8fb84" ma:anchorId="fba54fb3-c3e1-fe81-a776-ca4b69148c4d" ma:open="true" ma:isKeyword="false">
      <xsd:complexType>
        <xsd:sequence>
          <xsd:element ref="pc:Terms" minOccurs="0" maxOccurs="1"/>
        </xsd:sequence>
      </xsd:complexType>
    </xsd:element>
    <xsd:element name="MediaServiceOCR" ma:index="4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ce9861-88cd-4f74-bb84-6dcae220f612" elementFormDefault="qualified">
    <xsd:import namespace="http://schemas.microsoft.com/office/2006/documentManagement/types"/>
    <xsd:import namespace="http://schemas.microsoft.com/office/infopath/2007/PartnerControls"/>
    <xsd:element name="SharedWithUsers" ma:index="3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e de contenu"/>
        <xsd:element ref="dc:title" minOccurs="0" maxOccurs="1" ma:index="3"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87606A-0454-44FC-A185-DC1F798BFFAA}">
  <ds:schemaRefs>
    <ds:schemaRef ds:uri="http://schemas.microsoft.com/sharepoint/v3/contenttype/forms"/>
  </ds:schemaRefs>
</ds:datastoreItem>
</file>

<file path=customXml/itemProps2.xml><?xml version="1.0" encoding="utf-8"?>
<ds:datastoreItem xmlns:ds="http://schemas.openxmlformats.org/officeDocument/2006/customXml" ds:itemID="{4D6C392B-4FF5-424C-91DF-36FE6BE1DE47}">
  <ds:schemaRefs>
    <ds:schemaRef ds:uri="http://schemas.microsoft.com/office/2006/metadata/properties"/>
    <ds:schemaRef ds:uri="http://schemas.microsoft.com/office/infopath/2007/PartnerControls"/>
    <ds:schemaRef ds:uri="e3057061-438c-4e64-bba9-94aa8fbf0255"/>
    <ds:schemaRef ds:uri="c49ccd54-1f9e-40ea-a70f-6a9eb5cd3467"/>
  </ds:schemaRefs>
</ds:datastoreItem>
</file>

<file path=customXml/itemProps3.xml><?xml version="1.0" encoding="utf-8"?>
<ds:datastoreItem xmlns:ds="http://schemas.openxmlformats.org/officeDocument/2006/customXml" ds:itemID="{F5329017-B145-4E16-B358-DD665E9F2D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057061-438c-4e64-bba9-94aa8fbf0255"/>
    <ds:schemaRef ds:uri="c49ccd54-1f9e-40ea-a70f-6a9eb5cd3467"/>
    <ds:schemaRef ds:uri="c5ce9861-88cd-4f74-bb84-6dcae220f6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B1B975-48B5-4686-BD6B-7FB02F8B6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12</Pages>
  <Words>2567</Words>
  <Characters>16441</Characters>
  <Application>Microsoft Office Word</Application>
  <DocSecurity>0</DocSecurity>
  <Lines>137</Lines>
  <Paragraphs>37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ACTE D'ENGAGEMENT</vt:lpstr>
      <vt:lpstr/>
    </vt:vector>
  </TitlesOfParts>
  <Manager>Laurent VACHER BRUEL</Manager>
  <Company>CAP FLUIDES CONSULTING</Company>
  <LinksUpToDate>false</LinksUpToDate>
  <CharactersWithSpaces>18971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Maitrise des charges individuelles d'eau et de chauffage</dc:subject>
  <dc:creator>WYKA-DURY Clementine</dc:creator>
  <cp:keywords/>
  <dc:description/>
  <cp:lastModifiedBy>HERBAUX Sabrina</cp:lastModifiedBy>
  <cp:revision>35</cp:revision>
  <dcterms:created xsi:type="dcterms:W3CDTF">2025-09-02T16:08:00Z</dcterms:created>
  <dcterms:modified xsi:type="dcterms:W3CDTF">2025-11-06T08:23:00Z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0x010100E998BE136D1746878F324D44761EC4900037F4E9337EC846FBA07B95E4E55EDB2900D3ADA776E3BE41E28CE093FCAFC9F4B700EF3C8663818DBD4992A75C3481180C6B</vt:lpwstr>
  </property>
  <property fmtid="{D5CDD505-2E9C-101B-9397-08002B2CF9AE}" pid="3" name="Pompidou_Evenementiel">
    <vt:lpwstr/>
  </property>
  <property fmtid="{D5CDD505-2E9C-101B-9397-08002B2CF9AE}" pid="4" name="Pompidou_type_de_document">
    <vt:lpwstr/>
  </property>
  <property fmtid="{D5CDD505-2E9C-101B-9397-08002B2CF9AE}" pid="5" name="pompidou_Editorial">
    <vt:lpwstr/>
  </property>
  <property fmtid="{D5CDD505-2E9C-101B-9397-08002B2CF9AE}" pid="6" name="Pompidou_direction_source">
    <vt:lpwstr/>
  </property>
  <property fmtid="{D5CDD505-2E9C-101B-9397-08002B2CF9AE}" pid="7" name="Pompidou_Ressources_Humaines">
    <vt:lpwstr/>
  </property>
  <property fmtid="{D5CDD505-2E9C-101B-9397-08002B2CF9AE}" pid="8" name="Pompidou_Ressources_Documentaire">
    <vt:lpwstr/>
  </property>
  <property fmtid="{D5CDD505-2E9C-101B-9397-08002B2CF9AE}" pid="9" name="pompidou_document_mot_cle">
    <vt:lpwstr/>
  </property>
  <property fmtid="{D5CDD505-2E9C-101B-9397-08002B2CF9AE}" pid="10" name="Pompidou_direction_destinataire">
    <vt:lpwstr/>
  </property>
  <property fmtid="{D5CDD505-2E9C-101B-9397-08002B2CF9AE}" pid="11" name="MediaServiceImageTags">
    <vt:lpwstr/>
  </property>
</Properties>
</file>